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CB36D" w14:textId="25AB47BF" w:rsidR="00250FF1" w:rsidRPr="002B3630" w:rsidRDefault="002B3630" w:rsidP="00A40456">
      <w:pPr>
        <w:autoSpaceDE w:val="0"/>
        <w:autoSpaceDN w:val="0"/>
        <w:adjustRightInd w:val="0"/>
        <w:spacing w:after="0" w:line="240" w:lineRule="auto"/>
        <w:ind w:firstLine="11482"/>
        <w:jc w:val="both"/>
        <w:rPr>
          <w:rFonts w:ascii="Times New Roman" w:eastAsia="Arial Unicode MS" w:hAnsi="Times New Roman"/>
          <w:sz w:val="24"/>
          <w:szCs w:val="24"/>
          <w:bdr w:val="none" w:sz="0" w:space="0" w:color="auto" w:frame="1"/>
          <w:lang w:eastAsia="lt-LT"/>
        </w:rPr>
      </w:pPr>
      <w:r>
        <w:rPr>
          <w:rFonts w:ascii="Times New Roman" w:eastAsia="Arial Unicode MS" w:hAnsi="Times New Roman"/>
          <w:sz w:val="24"/>
          <w:szCs w:val="24"/>
          <w:bdr w:val="none" w:sz="0" w:space="0" w:color="auto" w:frame="1"/>
          <w:lang w:eastAsia="lt-LT"/>
        </w:rPr>
        <w:t>Pirkimo sąlygų</w:t>
      </w:r>
      <w:r w:rsidR="00A40456">
        <w:rPr>
          <w:rFonts w:ascii="Times New Roman" w:eastAsia="Arial Unicode MS" w:hAnsi="Times New Roman"/>
          <w:sz w:val="24"/>
          <w:szCs w:val="24"/>
          <w:bdr w:val="none" w:sz="0" w:space="0" w:color="auto" w:frame="1"/>
          <w:lang w:eastAsia="lt-LT"/>
        </w:rPr>
        <w:t xml:space="preserve"> </w:t>
      </w:r>
      <w:r w:rsidR="002A46CC">
        <w:rPr>
          <w:rFonts w:ascii="Times New Roman" w:eastAsia="Arial Unicode MS" w:hAnsi="Times New Roman"/>
          <w:sz w:val="24"/>
          <w:szCs w:val="24"/>
          <w:bdr w:val="none" w:sz="0" w:space="0" w:color="auto" w:frame="1"/>
          <w:lang w:eastAsia="lt-LT"/>
        </w:rPr>
        <w:t>4</w:t>
      </w:r>
      <w:r w:rsidR="00DD0B55">
        <w:rPr>
          <w:rFonts w:ascii="Times New Roman" w:eastAsia="Arial Unicode MS" w:hAnsi="Times New Roman"/>
          <w:sz w:val="24"/>
          <w:szCs w:val="24"/>
          <w:bdr w:val="none" w:sz="0" w:space="0" w:color="auto" w:frame="1"/>
          <w:lang w:eastAsia="lt-LT"/>
        </w:rPr>
        <w:t>.</w:t>
      </w:r>
      <w:r w:rsidR="00DD0B55">
        <w:rPr>
          <w:rFonts w:ascii="Times New Roman" w:eastAsia="Arial Unicode MS" w:hAnsi="Times New Roman"/>
          <w:sz w:val="24"/>
          <w:szCs w:val="24"/>
          <w:bdr w:val="none" w:sz="0" w:space="0" w:color="auto" w:frame="1"/>
          <w:lang w:val="en-US" w:eastAsia="lt-LT"/>
        </w:rPr>
        <w:t>1</w:t>
      </w:r>
      <w:r w:rsidR="00250FF1" w:rsidRPr="007F3466">
        <w:rPr>
          <w:rFonts w:ascii="Times New Roman" w:eastAsia="Arial Unicode MS" w:hAnsi="Times New Roman"/>
          <w:sz w:val="24"/>
          <w:szCs w:val="24"/>
          <w:bdr w:val="none" w:sz="0" w:space="0" w:color="auto" w:frame="1"/>
          <w:lang w:eastAsia="lt-LT"/>
        </w:rPr>
        <w:t xml:space="preserve"> pried</w:t>
      </w:r>
      <w:r w:rsidR="00E90D84" w:rsidRPr="007F3466">
        <w:rPr>
          <w:rFonts w:ascii="Times New Roman" w:eastAsia="Arial Unicode MS" w:hAnsi="Times New Roman"/>
          <w:sz w:val="24"/>
          <w:szCs w:val="24"/>
          <w:bdr w:val="none" w:sz="0" w:space="0" w:color="auto" w:frame="1"/>
          <w:lang w:eastAsia="lt-LT"/>
        </w:rPr>
        <w:t>as</w:t>
      </w:r>
    </w:p>
    <w:p w14:paraId="4D5C1551" w14:textId="77777777" w:rsidR="00250FF1" w:rsidRPr="002B3630" w:rsidRDefault="00250FF1" w:rsidP="00C47936">
      <w:pPr>
        <w:suppressAutoHyphens/>
        <w:spacing w:after="40" w:line="240" w:lineRule="auto"/>
        <w:ind w:firstLine="11482"/>
        <w:jc w:val="both"/>
        <w:rPr>
          <w:rFonts w:ascii="Times New Roman" w:eastAsia="Arial Unicode MS" w:hAnsi="Times New Roman"/>
          <w:sz w:val="24"/>
          <w:szCs w:val="24"/>
          <w:bdr w:val="none" w:sz="0" w:space="0" w:color="auto" w:frame="1"/>
          <w:lang w:eastAsia="lt-LT"/>
        </w:rPr>
      </w:pPr>
    </w:p>
    <w:p w14:paraId="3184DF36" w14:textId="6EB8AE1E" w:rsidR="00855CEB" w:rsidRDefault="00982D91" w:rsidP="00250FF1">
      <w:pPr>
        <w:widowControl w:val="0"/>
        <w:tabs>
          <w:tab w:val="left" w:pos="567"/>
          <w:tab w:val="left" w:pos="1701"/>
        </w:tabs>
        <w:spacing w:after="0" w:line="240" w:lineRule="auto"/>
        <w:jc w:val="center"/>
        <w:rPr>
          <w:rFonts w:ascii="Times New Roman" w:eastAsia="Times New Roman" w:hAnsi="Times New Roman"/>
          <w:b/>
          <w:bCs/>
          <w:sz w:val="24"/>
          <w:szCs w:val="24"/>
          <w:lang w:eastAsia="lt-LT"/>
        </w:rPr>
      </w:pPr>
      <w:r w:rsidRPr="002B3630">
        <w:rPr>
          <w:rFonts w:ascii="Times New Roman" w:eastAsia="Times New Roman" w:hAnsi="Times New Roman"/>
          <w:b/>
          <w:bCs/>
          <w:sz w:val="24"/>
          <w:szCs w:val="24"/>
          <w:lang w:eastAsia="lt-LT"/>
        </w:rPr>
        <w:t>D</w:t>
      </w:r>
      <w:r w:rsidR="00A40456">
        <w:rPr>
          <w:rFonts w:ascii="Times New Roman" w:eastAsia="Times New Roman" w:hAnsi="Times New Roman"/>
          <w:b/>
          <w:bCs/>
          <w:sz w:val="24"/>
          <w:szCs w:val="24"/>
          <w:lang w:eastAsia="lt-LT"/>
        </w:rPr>
        <w:t>UOMENYS APIE  SIŪLOMUS SPECIALISTUS IR JŲ PATIRTĮ</w:t>
      </w:r>
    </w:p>
    <w:p w14:paraId="5B149857" w14:textId="3863CEB9" w:rsidR="00A40456" w:rsidRDefault="00A40456" w:rsidP="009D7A15">
      <w:pPr>
        <w:widowControl w:val="0"/>
        <w:tabs>
          <w:tab w:val="left" w:pos="142"/>
          <w:tab w:val="left" w:pos="2694"/>
        </w:tabs>
        <w:spacing w:after="0" w:line="240" w:lineRule="auto"/>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ab/>
      </w:r>
      <w:r>
        <w:rPr>
          <w:rFonts w:ascii="Times New Roman" w:eastAsia="Times New Roman" w:hAnsi="Times New Roman"/>
          <w:b/>
          <w:bCs/>
          <w:sz w:val="24"/>
          <w:szCs w:val="24"/>
          <w:lang w:eastAsia="lt-LT"/>
        </w:rPr>
        <w:tab/>
      </w:r>
      <w:r>
        <w:rPr>
          <w:rFonts w:ascii="Times New Roman" w:eastAsia="Times New Roman" w:hAnsi="Times New Roman"/>
          <w:b/>
          <w:bCs/>
          <w:sz w:val="24"/>
          <w:szCs w:val="24"/>
          <w:lang w:eastAsia="lt-LT"/>
        </w:rPr>
        <w:tab/>
      </w:r>
      <w:r>
        <w:rPr>
          <w:rFonts w:ascii="Times New Roman" w:eastAsia="Times New Roman" w:hAnsi="Times New Roman"/>
          <w:b/>
          <w:bCs/>
          <w:sz w:val="24"/>
          <w:szCs w:val="24"/>
          <w:lang w:eastAsia="lt-LT"/>
        </w:rPr>
        <w:tab/>
      </w:r>
    </w:p>
    <w:p w14:paraId="3C038860" w14:textId="4851B318" w:rsidR="00250FF1" w:rsidRPr="002B3630" w:rsidRDefault="080DA85D" w:rsidP="00614B1E">
      <w:pPr>
        <w:widowControl w:val="0"/>
        <w:autoSpaceDE w:val="0"/>
        <w:autoSpaceDN w:val="0"/>
        <w:adjustRightInd w:val="0"/>
        <w:spacing w:before="120" w:after="120" w:line="240" w:lineRule="auto"/>
        <w:jc w:val="both"/>
        <w:rPr>
          <w:rFonts w:ascii="Times New Roman" w:eastAsia="Times New Roman" w:hAnsi="Times New Roman"/>
          <w:b/>
          <w:bCs/>
          <w:sz w:val="24"/>
          <w:szCs w:val="24"/>
          <w:lang w:eastAsia="lt-LT"/>
        </w:rPr>
      </w:pPr>
      <w:r w:rsidRPr="002B3630">
        <w:rPr>
          <w:rFonts w:ascii="Times New Roman" w:eastAsia="Times New Roman" w:hAnsi="Times New Roman"/>
          <w:b/>
          <w:bCs/>
          <w:sz w:val="24"/>
          <w:szCs w:val="24"/>
          <w:lang w:eastAsia="lt-LT"/>
        </w:rPr>
        <w:t xml:space="preserve"> </w:t>
      </w:r>
      <w:r w:rsidR="7507B905" w:rsidRPr="2A775DED">
        <w:rPr>
          <w:rFonts w:ascii="Times New Roman" w:eastAsia="Times New Roman" w:hAnsi="Times New Roman"/>
          <w:b/>
          <w:bCs/>
          <w:i/>
          <w:iCs/>
          <w:sz w:val="24"/>
          <w:szCs w:val="24"/>
          <w:lang w:eastAsia="lt-LT"/>
        </w:rPr>
        <w:t>Į</w:t>
      </w:r>
      <w:r w:rsidR="7507B905" w:rsidRPr="002B3630">
        <w:rPr>
          <w:rFonts w:ascii="Times New Roman" w:eastAsia="Times New Roman" w:hAnsi="Times New Roman"/>
          <w:b/>
          <w:bCs/>
          <w:sz w:val="24"/>
          <w:szCs w:val="24"/>
          <w:lang w:eastAsia="lt-LT"/>
        </w:rPr>
        <w:t xml:space="preserve"> </w:t>
      </w:r>
      <w:r w:rsidR="7507B905" w:rsidRPr="2A775DED">
        <w:rPr>
          <w:rFonts w:ascii="Times New Roman" w:eastAsia="Times New Roman" w:hAnsi="Times New Roman"/>
          <w:b/>
          <w:bCs/>
          <w:i/>
          <w:iCs/>
          <w:sz w:val="24"/>
          <w:szCs w:val="24"/>
          <w:lang w:eastAsia="lt-LT"/>
        </w:rPr>
        <w:t>l</w:t>
      </w:r>
      <w:r w:rsidR="776B2811" w:rsidRPr="2A775DED">
        <w:rPr>
          <w:rFonts w:ascii="Times New Roman" w:eastAsia="Times New Roman" w:hAnsi="Times New Roman"/>
          <w:b/>
          <w:bCs/>
          <w:i/>
          <w:iCs/>
          <w:sz w:val="24"/>
          <w:szCs w:val="24"/>
          <w:lang w:eastAsia="lt-LT"/>
        </w:rPr>
        <w:t>entel</w:t>
      </w:r>
      <w:r w:rsidR="7507B905" w:rsidRPr="2A775DED">
        <w:rPr>
          <w:rFonts w:ascii="Times New Roman" w:eastAsia="Times New Roman" w:hAnsi="Times New Roman"/>
          <w:b/>
          <w:bCs/>
          <w:i/>
          <w:iCs/>
          <w:sz w:val="24"/>
          <w:szCs w:val="24"/>
          <w:lang w:eastAsia="lt-LT"/>
        </w:rPr>
        <w:t>ę</w:t>
      </w:r>
      <w:r w:rsidR="776B2811" w:rsidRPr="2A775DED">
        <w:rPr>
          <w:rFonts w:ascii="Times New Roman" w:eastAsia="Times New Roman" w:hAnsi="Times New Roman"/>
          <w:b/>
          <w:bCs/>
          <w:i/>
          <w:iCs/>
          <w:sz w:val="24"/>
          <w:szCs w:val="24"/>
          <w:lang w:eastAsia="lt-LT"/>
        </w:rPr>
        <w:t xml:space="preserve"> </w:t>
      </w:r>
      <w:r w:rsidR="7507B905" w:rsidRPr="2A775DED">
        <w:rPr>
          <w:rFonts w:ascii="Times New Roman" w:eastAsia="Times New Roman" w:hAnsi="Times New Roman"/>
          <w:b/>
          <w:bCs/>
          <w:i/>
          <w:iCs/>
          <w:sz w:val="24"/>
          <w:szCs w:val="24"/>
          <w:lang w:eastAsia="lt-LT"/>
        </w:rPr>
        <w:t>įrašom</w:t>
      </w:r>
      <w:r w:rsidR="776B2811" w:rsidRPr="2A775DED">
        <w:rPr>
          <w:rFonts w:ascii="Times New Roman" w:eastAsia="Times New Roman" w:hAnsi="Times New Roman"/>
          <w:b/>
          <w:bCs/>
          <w:i/>
          <w:iCs/>
          <w:sz w:val="24"/>
          <w:szCs w:val="24"/>
          <w:lang w:eastAsia="lt-LT"/>
        </w:rPr>
        <w:t>a i</w:t>
      </w:r>
      <w:r w:rsidR="4E7710E0" w:rsidRPr="2A775DED">
        <w:rPr>
          <w:rFonts w:ascii="Times New Roman" w:eastAsia="Times New Roman" w:hAnsi="Times New Roman"/>
          <w:b/>
          <w:bCs/>
          <w:i/>
          <w:iCs/>
          <w:sz w:val="24"/>
          <w:szCs w:val="24"/>
          <w:lang w:eastAsia="lt-LT"/>
        </w:rPr>
        <w:t>nformacija</w:t>
      </w:r>
      <w:r w:rsidR="163DE69E" w:rsidRPr="2A775DED">
        <w:rPr>
          <w:rFonts w:ascii="Times New Roman" w:eastAsia="Times New Roman" w:hAnsi="Times New Roman"/>
          <w:b/>
          <w:bCs/>
          <w:i/>
          <w:iCs/>
          <w:sz w:val="24"/>
          <w:szCs w:val="24"/>
          <w:lang w:eastAsia="lt-LT"/>
        </w:rPr>
        <w:t>,</w:t>
      </w:r>
      <w:r w:rsidR="4E7710E0" w:rsidRPr="2A775DED">
        <w:rPr>
          <w:rFonts w:ascii="Times New Roman" w:eastAsia="Times New Roman" w:hAnsi="Times New Roman"/>
          <w:b/>
          <w:bCs/>
          <w:i/>
          <w:iCs/>
          <w:sz w:val="24"/>
          <w:szCs w:val="24"/>
          <w:lang w:eastAsia="lt-LT"/>
        </w:rPr>
        <w:t xml:space="preserve"> </w:t>
      </w:r>
      <w:r w:rsidR="1E7C0060" w:rsidRPr="2A775DED">
        <w:rPr>
          <w:rFonts w:ascii="Times New Roman" w:eastAsia="Times New Roman" w:hAnsi="Times New Roman"/>
          <w:b/>
          <w:bCs/>
          <w:i/>
          <w:iCs/>
          <w:sz w:val="24"/>
          <w:szCs w:val="24"/>
          <w:lang w:eastAsia="lt-LT"/>
        </w:rPr>
        <w:t>patvirtinti specialisto</w:t>
      </w:r>
      <w:r w:rsidR="002A46CC">
        <w:rPr>
          <w:rFonts w:ascii="Times New Roman" w:eastAsia="Times New Roman" w:hAnsi="Times New Roman"/>
          <w:b/>
          <w:bCs/>
          <w:i/>
          <w:iCs/>
          <w:sz w:val="24"/>
          <w:szCs w:val="24"/>
          <w:lang w:eastAsia="lt-LT"/>
        </w:rPr>
        <w:t>(-ų)</w:t>
      </w:r>
      <w:r w:rsidR="1E7C0060" w:rsidRPr="2A775DED">
        <w:rPr>
          <w:rFonts w:ascii="Times New Roman" w:eastAsia="Times New Roman" w:hAnsi="Times New Roman"/>
          <w:b/>
          <w:bCs/>
          <w:i/>
          <w:iCs/>
          <w:sz w:val="24"/>
          <w:szCs w:val="24"/>
          <w:lang w:eastAsia="lt-LT"/>
        </w:rPr>
        <w:t xml:space="preserve"> atitiktį </w:t>
      </w:r>
      <w:r w:rsidR="4E7710E0" w:rsidRPr="2A775DED">
        <w:rPr>
          <w:rFonts w:ascii="Times New Roman" w:eastAsia="Times New Roman" w:hAnsi="Times New Roman"/>
          <w:b/>
          <w:bCs/>
          <w:i/>
          <w:iCs/>
          <w:sz w:val="24"/>
          <w:szCs w:val="24"/>
          <w:lang w:eastAsia="lt-LT"/>
        </w:rPr>
        <w:t>kvalifikaci</w:t>
      </w:r>
      <w:r w:rsidR="1E7C0060" w:rsidRPr="2A775DED">
        <w:rPr>
          <w:rFonts w:ascii="Times New Roman" w:eastAsia="Times New Roman" w:hAnsi="Times New Roman"/>
          <w:b/>
          <w:bCs/>
          <w:i/>
          <w:iCs/>
          <w:sz w:val="24"/>
          <w:szCs w:val="24"/>
          <w:lang w:eastAsia="lt-LT"/>
        </w:rPr>
        <w:t xml:space="preserve">niams reikalavimams, nustatytiems </w:t>
      </w:r>
      <w:r w:rsidR="70710E7A" w:rsidRPr="2A775DED">
        <w:rPr>
          <w:rFonts w:ascii="Times New Roman" w:eastAsia="Times New Roman" w:hAnsi="Times New Roman"/>
          <w:b/>
          <w:bCs/>
          <w:i/>
          <w:iCs/>
          <w:sz w:val="24"/>
          <w:szCs w:val="24"/>
          <w:lang w:eastAsia="lt-LT"/>
        </w:rPr>
        <w:t xml:space="preserve">Pirkimo sąlygų </w:t>
      </w:r>
      <w:r w:rsidR="002A46CC">
        <w:rPr>
          <w:rFonts w:ascii="Times New Roman" w:eastAsia="Times New Roman" w:hAnsi="Times New Roman"/>
          <w:b/>
          <w:bCs/>
          <w:i/>
          <w:iCs/>
          <w:sz w:val="24"/>
          <w:szCs w:val="24"/>
          <w:lang w:eastAsia="lt-LT"/>
        </w:rPr>
        <w:t>4</w:t>
      </w:r>
      <w:r w:rsidR="70710E7A" w:rsidRPr="2A775DED">
        <w:rPr>
          <w:rFonts w:ascii="Times New Roman" w:eastAsia="Times New Roman" w:hAnsi="Times New Roman"/>
          <w:b/>
          <w:bCs/>
          <w:i/>
          <w:iCs/>
          <w:sz w:val="24"/>
          <w:szCs w:val="24"/>
          <w:lang w:eastAsia="lt-LT"/>
        </w:rPr>
        <w:t xml:space="preserve"> priede</w:t>
      </w:r>
      <w:r w:rsidR="008E4FE8" w:rsidRPr="002B3630">
        <w:rPr>
          <w:rStyle w:val="Puslapioinaosnuoroda"/>
          <w:rFonts w:ascii="Times New Roman" w:eastAsia="Times New Roman" w:hAnsi="Times New Roman"/>
          <w:b/>
          <w:bCs/>
          <w:sz w:val="24"/>
          <w:szCs w:val="24"/>
          <w:lang w:eastAsia="lt-LT"/>
        </w:rPr>
        <w:footnoteReference w:id="1"/>
      </w:r>
      <w:r w:rsidR="4E7710E0" w:rsidRPr="002B3630">
        <w:rPr>
          <w:rFonts w:ascii="Times New Roman" w:eastAsia="Times New Roman" w:hAnsi="Times New Roman"/>
          <w:b/>
          <w:bCs/>
          <w:sz w:val="24"/>
          <w:szCs w:val="24"/>
          <w:lang w:eastAsia="lt-LT"/>
        </w:rPr>
        <w:t>:</w:t>
      </w:r>
    </w:p>
    <w:tbl>
      <w:tblPr>
        <w:tblStyle w:val="Lentelstinklelis"/>
        <w:tblW w:w="14170" w:type="dxa"/>
        <w:jc w:val="center"/>
        <w:tblInd w:w="0" w:type="dxa"/>
        <w:tblLayout w:type="fixed"/>
        <w:tblLook w:val="00E0" w:firstRow="1" w:lastRow="1" w:firstColumn="1" w:lastColumn="0" w:noHBand="0" w:noVBand="0"/>
      </w:tblPr>
      <w:tblGrid>
        <w:gridCol w:w="704"/>
        <w:gridCol w:w="1559"/>
        <w:gridCol w:w="1560"/>
        <w:gridCol w:w="3543"/>
        <w:gridCol w:w="2421"/>
        <w:gridCol w:w="1265"/>
        <w:gridCol w:w="1559"/>
        <w:gridCol w:w="1559"/>
      </w:tblGrid>
      <w:tr w:rsidR="00751C8A" w:rsidRPr="00751C8A" w14:paraId="629BDF3F" w14:textId="4E02EECB" w:rsidTr="00751C8A">
        <w:trPr>
          <w:trHeight w:val="300"/>
          <w:jc w:val="center"/>
        </w:trPr>
        <w:tc>
          <w:tcPr>
            <w:tcW w:w="704" w:type="dxa"/>
            <w:hideMark/>
          </w:tcPr>
          <w:p w14:paraId="4F82BE39" w14:textId="77777777" w:rsidR="002A46CC" w:rsidRPr="00751C8A" w:rsidRDefault="002A46CC">
            <w:pPr>
              <w:suppressAutoHyphens/>
              <w:snapToGrid w:val="0"/>
              <w:jc w:val="center"/>
              <w:rPr>
                <w:rFonts w:eastAsia="Times New Roman"/>
                <w:b/>
                <w:bCs/>
              </w:rPr>
            </w:pPr>
            <w:bookmarkStart w:id="0" w:name="_Hlk152338938"/>
            <w:r w:rsidRPr="00751C8A">
              <w:rPr>
                <w:rFonts w:eastAsia="Times New Roman"/>
                <w:b/>
                <w:bCs/>
              </w:rPr>
              <w:t>Eil. Nr.</w:t>
            </w:r>
          </w:p>
        </w:tc>
        <w:tc>
          <w:tcPr>
            <w:tcW w:w="1559" w:type="dxa"/>
            <w:hideMark/>
          </w:tcPr>
          <w:p w14:paraId="65C85F3B" w14:textId="22ABC027" w:rsidR="002A46CC" w:rsidRPr="00751C8A" w:rsidRDefault="002A46CC">
            <w:pPr>
              <w:suppressAutoHyphens/>
              <w:snapToGrid w:val="0"/>
              <w:jc w:val="center"/>
              <w:rPr>
                <w:rFonts w:eastAsia="Times New Roman"/>
                <w:b/>
                <w:bCs/>
              </w:rPr>
            </w:pPr>
            <w:r w:rsidRPr="00751C8A">
              <w:rPr>
                <w:rFonts w:eastAsia="Times New Roman"/>
                <w:b/>
                <w:bCs/>
              </w:rPr>
              <w:t>Siūlomo specialisto vardas, pavardė</w:t>
            </w:r>
          </w:p>
        </w:tc>
        <w:tc>
          <w:tcPr>
            <w:tcW w:w="1560" w:type="dxa"/>
            <w:hideMark/>
          </w:tcPr>
          <w:p w14:paraId="52FA420F" w14:textId="6BA5F052" w:rsidR="002A46CC" w:rsidRPr="00751C8A" w:rsidRDefault="002A46CC">
            <w:pPr>
              <w:jc w:val="center"/>
              <w:rPr>
                <w:rFonts w:eastAsia="Times New Roman"/>
                <w:lang w:eastAsia="lt-LT"/>
              </w:rPr>
            </w:pPr>
            <w:r w:rsidRPr="00751C8A">
              <w:rPr>
                <w:rFonts w:eastAsia="Times New Roman"/>
                <w:b/>
                <w:bCs/>
              </w:rPr>
              <w:t>Specialisto teisiniai santykiai su tiekėju</w:t>
            </w:r>
            <w:r w:rsidRPr="00751C8A">
              <w:rPr>
                <w:rFonts w:eastAsia="Times New Roman"/>
              </w:rPr>
              <w:t xml:space="preserve"> (</w:t>
            </w:r>
            <w:r w:rsidRPr="00751C8A">
              <w:t>d</w:t>
            </w:r>
            <w:r w:rsidRPr="00751C8A">
              <w:rPr>
                <w:rFonts w:eastAsia="Times New Roman"/>
              </w:rPr>
              <w:t>arbuotojas / asmuo bus įdarbintas laimėjimo atveju</w:t>
            </w:r>
            <w:r w:rsidRPr="00751C8A">
              <w:rPr>
                <w:rFonts w:eastAsia="Times New Roman"/>
                <w:b/>
                <w:bCs/>
                <w:vertAlign w:val="superscript"/>
              </w:rPr>
              <w:t xml:space="preserve"> </w:t>
            </w:r>
            <w:r w:rsidRPr="00751C8A">
              <w:rPr>
                <w:rFonts w:eastAsia="Times New Roman"/>
              </w:rPr>
              <w:t>/ ūkio subjektas, kurio pajėgumais tiekėjas remiasi/ subtiekėjas)</w:t>
            </w:r>
            <w:r w:rsidRPr="00751C8A">
              <w:rPr>
                <w:rStyle w:val="Puslapioinaosnuoroda"/>
                <w:rFonts w:eastAsia="Times New Roman"/>
              </w:rPr>
              <w:footnoteReference w:id="2"/>
            </w:r>
          </w:p>
        </w:tc>
        <w:tc>
          <w:tcPr>
            <w:tcW w:w="3543" w:type="dxa"/>
            <w:hideMark/>
          </w:tcPr>
          <w:p w14:paraId="415756D8" w14:textId="2F86DE92" w:rsidR="002A46CC" w:rsidRPr="00751C8A" w:rsidRDefault="002A46CC">
            <w:pPr>
              <w:suppressAutoHyphens/>
              <w:snapToGrid w:val="0"/>
              <w:jc w:val="center"/>
              <w:rPr>
                <w:lang w:eastAsia="lt-LT"/>
              </w:rPr>
            </w:pPr>
            <w:r w:rsidRPr="00751C8A">
              <w:rPr>
                <w:b/>
                <w:bCs/>
                <w:lang w:eastAsia="lt-LT"/>
              </w:rPr>
              <w:t>Specialisto lietuvių kalbos žinių lygis</w:t>
            </w:r>
            <w:r w:rsidRPr="00751C8A">
              <w:rPr>
                <w:lang w:eastAsia="lt-LT"/>
              </w:rPr>
              <w:t xml:space="preserve"> (rašymas, kalbėjimas ir supratimas) </w:t>
            </w:r>
          </w:p>
          <w:p w14:paraId="543D046D" w14:textId="77777777" w:rsidR="002A46CC" w:rsidRPr="00751C8A" w:rsidRDefault="002A46CC">
            <w:pPr>
              <w:suppressAutoHyphens/>
              <w:snapToGrid w:val="0"/>
              <w:jc w:val="center"/>
              <w:rPr>
                <w:lang w:eastAsia="lt-LT"/>
              </w:rPr>
            </w:pPr>
            <w:r w:rsidRPr="00751C8A">
              <w:rPr>
                <w:lang w:eastAsia="lt-LT"/>
              </w:rPr>
              <w:t xml:space="preserve">(Jei lietuvių kalba gimtoji, pažymima </w:t>
            </w:r>
            <w:r w:rsidRPr="00751C8A">
              <w:rPr>
                <w:i/>
                <w:iCs/>
                <w:lang w:eastAsia="lt-LT"/>
              </w:rPr>
              <w:t>„gimtoji“</w:t>
            </w:r>
            <w:r w:rsidRPr="00751C8A">
              <w:rPr>
                <w:lang w:eastAsia="lt-LT"/>
              </w:rPr>
              <w:t xml:space="preserve">. Jei specialisto lietuvių kalba nėra gimtoji, pažymima </w:t>
            </w:r>
          </w:p>
          <w:p w14:paraId="13F1CBE7" w14:textId="640A70AA" w:rsidR="002A46CC" w:rsidRPr="00751C8A" w:rsidRDefault="002A46CC">
            <w:pPr>
              <w:suppressAutoHyphens/>
              <w:snapToGrid w:val="0"/>
              <w:jc w:val="center"/>
              <w:rPr>
                <w:lang w:eastAsia="lt-LT"/>
              </w:rPr>
            </w:pPr>
            <w:r w:rsidRPr="00751C8A">
              <w:rPr>
                <w:i/>
                <w:iCs/>
                <w:lang w:eastAsia="lt-LT"/>
              </w:rPr>
              <w:t xml:space="preserve">,,lietuvių kalbos lygis pagal Europass kalbų pasą yra ne žemesnis kaip B2 lygis“ </w:t>
            </w:r>
            <w:r w:rsidRPr="00751C8A">
              <w:rPr>
                <w:lang w:eastAsia="lt-LT"/>
              </w:rPr>
              <w:t xml:space="preserve">ir </w:t>
            </w:r>
            <w:r w:rsidRPr="00751C8A">
              <w:rPr>
                <w:b/>
                <w:bCs/>
                <w:u w:val="single"/>
                <w:lang w:eastAsia="lt-LT"/>
              </w:rPr>
              <w:t>pateikimas pažymėjimas</w:t>
            </w:r>
            <w:r w:rsidRPr="00751C8A">
              <w:rPr>
                <w:b/>
                <w:bCs/>
                <w:lang w:eastAsia="lt-LT"/>
              </w:rPr>
              <w:t>*.</w:t>
            </w:r>
          </w:p>
          <w:p w14:paraId="65C51B4E" w14:textId="0C37556B" w:rsidR="002A46CC" w:rsidRPr="00751C8A" w:rsidRDefault="002A46CC">
            <w:pPr>
              <w:suppressAutoHyphens/>
              <w:snapToGrid w:val="0"/>
              <w:jc w:val="center"/>
              <w:rPr>
                <w:rFonts w:eastAsia="Times New Roman"/>
              </w:rPr>
            </w:pPr>
            <w:r w:rsidRPr="00751C8A">
              <w:rPr>
                <w:rFonts w:eastAsia="Times New Roman"/>
              </w:rPr>
              <w:t xml:space="preserve">Jei specialistas nemoka lietuvių kalbos, </w:t>
            </w:r>
            <w:r w:rsidRPr="00751C8A">
              <w:rPr>
                <w:lang w:eastAsia="lt-LT"/>
              </w:rPr>
              <w:t>pažymima, jog naudotojų patirties dizaino paslaugos bus teikiamos lietuvių kalba, nes tiekėjas savo lėšomis užtikrins vertimo į lietuvių kalbą (žodžiu / raštu) paslaugas).</w:t>
            </w:r>
          </w:p>
        </w:tc>
        <w:tc>
          <w:tcPr>
            <w:tcW w:w="2421" w:type="dxa"/>
          </w:tcPr>
          <w:p w14:paraId="55B561B7" w14:textId="0D3A2F56" w:rsidR="002A46CC" w:rsidRPr="00751C8A" w:rsidRDefault="002A46CC">
            <w:pPr>
              <w:suppressAutoHyphens/>
              <w:snapToGrid w:val="0"/>
              <w:jc w:val="center"/>
              <w:rPr>
                <w:rFonts w:eastAsia="Times New Roman"/>
              </w:rPr>
            </w:pPr>
            <w:r w:rsidRPr="00751C8A">
              <w:rPr>
                <w:rFonts w:eastAsia="Times New Roman"/>
                <w:b/>
                <w:bCs/>
              </w:rPr>
              <w:t>Sutartis/projektas kurią (-į) vykdant specialistas įgijo pirkimo sąlygose reikalaujamą 5 (penkerių) metų naudotojų patirties (UX) dizaino darbo patirtį</w:t>
            </w:r>
            <w:r w:rsidRPr="00751C8A">
              <w:rPr>
                <w:rFonts w:eastAsia="Times New Roman"/>
              </w:rPr>
              <w:t>.</w:t>
            </w:r>
          </w:p>
          <w:p w14:paraId="08FBF1BF" w14:textId="3755131F" w:rsidR="002A46CC" w:rsidRPr="00751C8A" w:rsidRDefault="002A46CC">
            <w:pPr>
              <w:suppressAutoHyphens/>
              <w:snapToGrid w:val="0"/>
              <w:jc w:val="center"/>
              <w:rPr>
                <w:rFonts w:eastAsia="Times New Roman"/>
              </w:rPr>
            </w:pPr>
            <w:r w:rsidRPr="00751C8A">
              <w:rPr>
                <w:rFonts w:eastAsia="Times New Roman"/>
              </w:rPr>
              <w:t xml:space="preserve">(Nurodoma įvykdytos sutarties/projekto pavadinimas ir aprašymas, </w:t>
            </w:r>
            <w:r w:rsidRPr="00751C8A">
              <w:rPr>
                <w:rFonts w:eastAsia="Times New Roman"/>
                <w:lang w:eastAsia="ar-SA"/>
              </w:rPr>
              <w:t xml:space="preserve">specialisto vaidmuo (funkcijos) vykdant sutartį /projektą,) </w:t>
            </w:r>
          </w:p>
        </w:tc>
        <w:tc>
          <w:tcPr>
            <w:tcW w:w="1265" w:type="dxa"/>
            <w:hideMark/>
          </w:tcPr>
          <w:p w14:paraId="4475D898" w14:textId="0AE195BD" w:rsidR="002A46CC" w:rsidRPr="00751C8A" w:rsidRDefault="002A46CC">
            <w:pPr>
              <w:suppressAutoHyphens/>
              <w:snapToGrid w:val="0"/>
              <w:jc w:val="center"/>
              <w:rPr>
                <w:rFonts w:eastAsia="Times New Roman"/>
              </w:rPr>
            </w:pPr>
            <w:r w:rsidRPr="00751C8A">
              <w:rPr>
                <w:rFonts w:eastAsia="Times New Roman"/>
                <w:b/>
                <w:bCs/>
              </w:rPr>
              <w:t>Sutarties/ projekto vykdymo laikotarpis</w:t>
            </w:r>
            <w:r w:rsidRPr="00751C8A">
              <w:rPr>
                <w:rFonts w:eastAsia="Times New Roman"/>
              </w:rPr>
              <w:t xml:space="preserve"> (pradžios ir pabaigos datos: metai ir mėnuo)</w:t>
            </w:r>
          </w:p>
        </w:tc>
        <w:tc>
          <w:tcPr>
            <w:tcW w:w="1559" w:type="dxa"/>
            <w:hideMark/>
          </w:tcPr>
          <w:p w14:paraId="78031F80" w14:textId="2FE3A7D7" w:rsidR="002A46CC" w:rsidRPr="00751C8A" w:rsidRDefault="002A46CC">
            <w:pPr>
              <w:suppressAutoHyphens/>
              <w:snapToGrid w:val="0"/>
              <w:jc w:val="center"/>
              <w:rPr>
                <w:rFonts w:eastAsia="Times New Roman"/>
              </w:rPr>
            </w:pPr>
            <w:r w:rsidRPr="00751C8A">
              <w:rPr>
                <w:rFonts w:eastAsia="Times New Roman"/>
                <w:b/>
                <w:bCs/>
              </w:rPr>
              <w:t>Užsakovo kontaktiniai duomenys:</w:t>
            </w:r>
            <w:r w:rsidRPr="00751C8A">
              <w:rPr>
                <w:rFonts w:eastAsia="Times New Roman"/>
              </w:rPr>
              <w:t xml:space="preserve"> pavadinimas ir kontaktiniai asmenys (vardas, pavardė, pareigos, tel. Nr.)</w:t>
            </w:r>
          </w:p>
        </w:tc>
        <w:tc>
          <w:tcPr>
            <w:tcW w:w="1559" w:type="dxa"/>
          </w:tcPr>
          <w:p w14:paraId="618FC21A" w14:textId="44EA76C5" w:rsidR="002A46CC" w:rsidRPr="00751C8A" w:rsidRDefault="002A46CC">
            <w:pPr>
              <w:suppressAutoHyphens/>
              <w:snapToGrid w:val="0"/>
              <w:jc w:val="center"/>
              <w:rPr>
                <w:rFonts w:eastAsia="Times New Roman"/>
                <w:b/>
                <w:bCs/>
              </w:rPr>
            </w:pPr>
            <w:r w:rsidRPr="00751C8A">
              <w:rPr>
                <w:rFonts w:eastAsia="Times New Roman"/>
                <w:b/>
                <w:bCs/>
              </w:rPr>
              <w:t>Tarptautiniu mastu pripažįstamą naudotojų patirties (UX) dizainerio kvalifikacija</w:t>
            </w:r>
            <w:r w:rsidRPr="00751C8A">
              <w:rPr>
                <w:rFonts w:eastAsia="Times New Roman"/>
              </w:rPr>
              <w:t xml:space="preserve"> (nurodomi siūlomo specialisto sertifikatai arba lygiaverčiai dokumentai)</w:t>
            </w:r>
            <w:r w:rsidRPr="00751C8A">
              <w:rPr>
                <w:b/>
                <w:bCs/>
                <w:lang w:eastAsia="lt-LT"/>
              </w:rPr>
              <w:t>**</w:t>
            </w:r>
          </w:p>
        </w:tc>
      </w:tr>
      <w:tr w:rsidR="00751C8A" w:rsidRPr="00751C8A" w14:paraId="7A1570CD" w14:textId="63164FE9" w:rsidTr="00751C8A">
        <w:trPr>
          <w:trHeight w:val="300"/>
          <w:jc w:val="center"/>
        </w:trPr>
        <w:tc>
          <w:tcPr>
            <w:tcW w:w="704" w:type="dxa"/>
            <w:hideMark/>
          </w:tcPr>
          <w:p w14:paraId="10D06256" w14:textId="164C43F7" w:rsidR="002A46CC" w:rsidRPr="00751C8A" w:rsidRDefault="002A46CC" w:rsidP="2A775DED">
            <w:pPr>
              <w:jc w:val="center"/>
              <w:rPr>
                <w:rFonts w:eastAsia="Calibri"/>
                <w:i/>
                <w:iCs/>
                <w:sz w:val="16"/>
                <w:szCs w:val="16"/>
              </w:rPr>
            </w:pPr>
            <w:r w:rsidRPr="00751C8A">
              <w:rPr>
                <w:i/>
                <w:iCs/>
                <w:sz w:val="16"/>
                <w:szCs w:val="16"/>
              </w:rPr>
              <w:t>t1</w:t>
            </w:r>
          </w:p>
        </w:tc>
        <w:tc>
          <w:tcPr>
            <w:tcW w:w="1559" w:type="dxa"/>
            <w:hideMark/>
          </w:tcPr>
          <w:p w14:paraId="255926AE" w14:textId="77777777" w:rsidR="002A46CC" w:rsidRPr="00751C8A" w:rsidRDefault="002A46CC">
            <w:pPr>
              <w:widowControl w:val="0"/>
              <w:adjustRightInd w:val="0"/>
              <w:ind w:left="284"/>
              <w:jc w:val="center"/>
              <w:rPr>
                <w:i/>
                <w:iCs/>
                <w:sz w:val="16"/>
                <w:szCs w:val="16"/>
              </w:rPr>
            </w:pPr>
            <w:r w:rsidRPr="00751C8A">
              <w:rPr>
                <w:i/>
                <w:iCs/>
                <w:sz w:val="16"/>
                <w:szCs w:val="16"/>
              </w:rPr>
              <w:t>2</w:t>
            </w:r>
          </w:p>
        </w:tc>
        <w:tc>
          <w:tcPr>
            <w:tcW w:w="1560" w:type="dxa"/>
            <w:hideMark/>
          </w:tcPr>
          <w:p w14:paraId="682DA5D8" w14:textId="77777777" w:rsidR="002A46CC" w:rsidRPr="00751C8A" w:rsidRDefault="002A46CC">
            <w:pPr>
              <w:widowControl w:val="0"/>
              <w:adjustRightInd w:val="0"/>
              <w:ind w:left="284"/>
              <w:jc w:val="center"/>
              <w:rPr>
                <w:i/>
                <w:iCs/>
                <w:sz w:val="16"/>
                <w:szCs w:val="16"/>
              </w:rPr>
            </w:pPr>
            <w:r w:rsidRPr="00751C8A">
              <w:rPr>
                <w:i/>
                <w:iCs/>
                <w:sz w:val="16"/>
                <w:szCs w:val="16"/>
              </w:rPr>
              <w:t>3</w:t>
            </w:r>
          </w:p>
        </w:tc>
        <w:tc>
          <w:tcPr>
            <w:tcW w:w="3543" w:type="dxa"/>
            <w:hideMark/>
          </w:tcPr>
          <w:p w14:paraId="3A4037FF" w14:textId="77777777" w:rsidR="002A46CC" w:rsidRPr="00751C8A" w:rsidRDefault="002A46CC">
            <w:pPr>
              <w:widowControl w:val="0"/>
              <w:adjustRightInd w:val="0"/>
              <w:ind w:left="284"/>
              <w:jc w:val="center"/>
              <w:rPr>
                <w:i/>
                <w:iCs/>
                <w:sz w:val="16"/>
                <w:szCs w:val="16"/>
              </w:rPr>
            </w:pPr>
            <w:r w:rsidRPr="00751C8A">
              <w:rPr>
                <w:i/>
                <w:iCs/>
                <w:sz w:val="16"/>
                <w:szCs w:val="16"/>
              </w:rPr>
              <w:t>4</w:t>
            </w:r>
          </w:p>
        </w:tc>
        <w:tc>
          <w:tcPr>
            <w:tcW w:w="2421" w:type="dxa"/>
            <w:hideMark/>
          </w:tcPr>
          <w:p w14:paraId="4CB0F406" w14:textId="77777777" w:rsidR="002A46CC" w:rsidRPr="00751C8A" w:rsidRDefault="002A46CC">
            <w:pPr>
              <w:widowControl w:val="0"/>
              <w:adjustRightInd w:val="0"/>
              <w:ind w:left="284"/>
              <w:jc w:val="center"/>
              <w:rPr>
                <w:i/>
                <w:iCs/>
                <w:sz w:val="16"/>
                <w:szCs w:val="16"/>
              </w:rPr>
            </w:pPr>
            <w:r w:rsidRPr="00751C8A">
              <w:rPr>
                <w:i/>
                <w:iCs/>
                <w:sz w:val="16"/>
                <w:szCs w:val="16"/>
              </w:rPr>
              <w:t>5</w:t>
            </w:r>
          </w:p>
        </w:tc>
        <w:tc>
          <w:tcPr>
            <w:tcW w:w="1265" w:type="dxa"/>
            <w:hideMark/>
          </w:tcPr>
          <w:p w14:paraId="3B8E6179" w14:textId="6A45C569" w:rsidR="002A46CC" w:rsidRPr="00751C8A" w:rsidRDefault="002A46CC">
            <w:pPr>
              <w:widowControl w:val="0"/>
              <w:adjustRightInd w:val="0"/>
              <w:ind w:left="284"/>
              <w:jc w:val="center"/>
              <w:rPr>
                <w:i/>
                <w:iCs/>
                <w:sz w:val="16"/>
                <w:szCs w:val="16"/>
              </w:rPr>
            </w:pPr>
            <w:r w:rsidRPr="00751C8A">
              <w:rPr>
                <w:i/>
                <w:iCs/>
                <w:sz w:val="16"/>
                <w:szCs w:val="16"/>
              </w:rPr>
              <w:t>7</w:t>
            </w:r>
          </w:p>
        </w:tc>
        <w:tc>
          <w:tcPr>
            <w:tcW w:w="1559" w:type="dxa"/>
            <w:hideMark/>
          </w:tcPr>
          <w:p w14:paraId="603E29E2" w14:textId="7E25C54C" w:rsidR="002A46CC" w:rsidRPr="00751C8A" w:rsidRDefault="002A46CC">
            <w:pPr>
              <w:widowControl w:val="0"/>
              <w:adjustRightInd w:val="0"/>
              <w:ind w:left="284"/>
              <w:jc w:val="center"/>
              <w:rPr>
                <w:i/>
                <w:iCs/>
                <w:sz w:val="16"/>
                <w:szCs w:val="16"/>
              </w:rPr>
            </w:pPr>
            <w:r w:rsidRPr="00751C8A">
              <w:rPr>
                <w:i/>
                <w:iCs/>
                <w:sz w:val="16"/>
                <w:szCs w:val="16"/>
              </w:rPr>
              <w:t>9</w:t>
            </w:r>
          </w:p>
        </w:tc>
        <w:tc>
          <w:tcPr>
            <w:tcW w:w="1559" w:type="dxa"/>
          </w:tcPr>
          <w:p w14:paraId="6A049022" w14:textId="73BBD031" w:rsidR="002A46CC" w:rsidRPr="00751C8A" w:rsidRDefault="002A46CC">
            <w:pPr>
              <w:widowControl w:val="0"/>
              <w:adjustRightInd w:val="0"/>
              <w:ind w:left="284"/>
              <w:jc w:val="center"/>
              <w:rPr>
                <w:i/>
                <w:iCs/>
                <w:sz w:val="16"/>
                <w:szCs w:val="16"/>
              </w:rPr>
            </w:pPr>
            <w:r w:rsidRPr="00751C8A">
              <w:rPr>
                <w:i/>
                <w:iCs/>
                <w:sz w:val="16"/>
                <w:szCs w:val="16"/>
              </w:rPr>
              <w:t>10</w:t>
            </w:r>
          </w:p>
        </w:tc>
      </w:tr>
      <w:tr w:rsidR="00751C8A" w:rsidRPr="00751C8A" w14:paraId="0A6D83D9" w14:textId="4C1A572C" w:rsidTr="00751C8A">
        <w:trPr>
          <w:trHeight w:val="300"/>
          <w:jc w:val="center"/>
        </w:trPr>
        <w:tc>
          <w:tcPr>
            <w:tcW w:w="704" w:type="dxa"/>
            <w:hideMark/>
          </w:tcPr>
          <w:p w14:paraId="23955F3C" w14:textId="77777777" w:rsidR="002A46CC" w:rsidRPr="00751C8A" w:rsidRDefault="002A46CC">
            <w:pPr>
              <w:jc w:val="both"/>
              <w:rPr>
                <w:sz w:val="24"/>
                <w:szCs w:val="24"/>
              </w:rPr>
            </w:pPr>
            <w:r w:rsidRPr="00751C8A">
              <w:t>1</w:t>
            </w:r>
            <w:r w:rsidRPr="00751C8A">
              <w:rPr>
                <w:sz w:val="24"/>
                <w:szCs w:val="24"/>
              </w:rPr>
              <w:t>.</w:t>
            </w:r>
          </w:p>
        </w:tc>
        <w:tc>
          <w:tcPr>
            <w:tcW w:w="1559" w:type="dxa"/>
          </w:tcPr>
          <w:p w14:paraId="347356E4" w14:textId="77777777" w:rsidR="002A46CC" w:rsidRPr="00751C8A" w:rsidRDefault="002A46CC">
            <w:pPr>
              <w:widowControl w:val="0"/>
              <w:adjustRightInd w:val="0"/>
              <w:ind w:left="284"/>
              <w:jc w:val="right"/>
              <w:rPr>
                <w:sz w:val="24"/>
                <w:szCs w:val="24"/>
              </w:rPr>
            </w:pPr>
          </w:p>
        </w:tc>
        <w:tc>
          <w:tcPr>
            <w:tcW w:w="1560" w:type="dxa"/>
          </w:tcPr>
          <w:p w14:paraId="47D9375A" w14:textId="77777777" w:rsidR="002A46CC" w:rsidRPr="00751C8A" w:rsidRDefault="002A46CC">
            <w:pPr>
              <w:widowControl w:val="0"/>
              <w:adjustRightInd w:val="0"/>
              <w:ind w:left="284"/>
              <w:jc w:val="right"/>
              <w:rPr>
                <w:sz w:val="24"/>
                <w:szCs w:val="24"/>
              </w:rPr>
            </w:pPr>
          </w:p>
        </w:tc>
        <w:tc>
          <w:tcPr>
            <w:tcW w:w="3543" w:type="dxa"/>
          </w:tcPr>
          <w:p w14:paraId="732D5F51" w14:textId="77777777" w:rsidR="002A46CC" w:rsidRPr="00751C8A" w:rsidRDefault="002A46CC">
            <w:pPr>
              <w:widowControl w:val="0"/>
              <w:adjustRightInd w:val="0"/>
              <w:ind w:left="284"/>
              <w:jc w:val="right"/>
              <w:rPr>
                <w:sz w:val="24"/>
                <w:szCs w:val="24"/>
              </w:rPr>
            </w:pPr>
          </w:p>
        </w:tc>
        <w:tc>
          <w:tcPr>
            <w:tcW w:w="2421" w:type="dxa"/>
          </w:tcPr>
          <w:p w14:paraId="2EAEAEA6" w14:textId="77777777" w:rsidR="002A46CC" w:rsidRPr="00751C8A" w:rsidRDefault="002A46CC">
            <w:pPr>
              <w:widowControl w:val="0"/>
              <w:adjustRightInd w:val="0"/>
              <w:ind w:left="284"/>
              <w:jc w:val="right"/>
              <w:rPr>
                <w:sz w:val="24"/>
                <w:szCs w:val="24"/>
              </w:rPr>
            </w:pPr>
          </w:p>
        </w:tc>
        <w:tc>
          <w:tcPr>
            <w:tcW w:w="1265" w:type="dxa"/>
          </w:tcPr>
          <w:p w14:paraId="7E6ED278" w14:textId="736520F5" w:rsidR="002A46CC" w:rsidRPr="00751C8A" w:rsidRDefault="002A46CC">
            <w:pPr>
              <w:widowControl w:val="0"/>
              <w:adjustRightInd w:val="0"/>
              <w:ind w:left="284"/>
              <w:jc w:val="right"/>
              <w:rPr>
                <w:sz w:val="24"/>
                <w:szCs w:val="24"/>
              </w:rPr>
            </w:pPr>
          </w:p>
        </w:tc>
        <w:tc>
          <w:tcPr>
            <w:tcW w:w="1559" w:type="dxa"/>
          </w:tcPr>
          <w:p w14:paraId="7C8D4053" w14:textId="42E9BB7B" w:rsidR="002A46CC" w:rsidRPr="00751C8A" w:rsidRDefault="002A46CC">
            <w:pPr>
              <w:widowControl w:val="0"/>
              <w:adjustRightInd w:val="0"/>
              <w:ind w:left="284"/>
              <w:jc w:val="right"/>
              <w:rPr>
                <w:sz w:val="24"/>
                <w:szCs w:val="24"/>
              </w:rPr>
            </w:pPr>
          </w:p>
        </w:tc>
        <w:tc>
          <w:tcPr>
            <w:tcW w:w="1559" w:type="dxa"/>
          </w:tcPr>
          <w:p w14:paraId="298EFF43" w14:textId="77777777" w:rsidR="002A46CC" w:rsidRPr="00751C8A" w:rsidRDefault="002A46CC">
            <w:pPr>
              <w:widowControl w:val="0"/>
              <w:adjustRightInd w:val="0"/>
              <w:ind w:left="284"/>
              <w:jc w:val="right"/>
              <w:rPr>
                <w:sz w:val="24"/>
                <w:szCs w:val="24"/>
              </w:rPr>
            </w:pPr>
          </w:p>
        </w:tc>
      </w:tr>
    </w:tbl>
    <w:bookmarkEnd w:id="0"/>
    <w:p w14:paraId="590B83F8" w14:textId="0B735681" w:rsidR="00953542" w:rsidRPr="00751C8A" w:rsidRDefault="7C0589D7" w:rsidP="00953542">
      <w:pPr>
        <w:widowControl w:val="0"/>
        <w:autoSpaceDE w:val="0"/>
        <w:autoSpaceDN w:val="0"/>
        <w:adjustRightInd w:val="0"/>
        <w:spacing w:before="120" w:after="120" w:line="240" w:lineRule="auto"/>
        <w:jc w:val="both"/>
        <w:rPr>
          <w:rFonts w:ascii="Times New Roman" w:eastAsia="Times New Roman" w:hAnsi="Times New Roman"/>
          <w:b/>
          <w:bCs/>
          <w:sz w:val="20"/>
          <w:szCs w:val="20"/>
          <w:u w:val="single"/>
          <w:lang w:eastAsia="lt-LT"/>
        </w:rPr>
      </w:pPr>
      <w:r w:rsidRPr="00751C8A">
        <w:rPr>
          <w:rFonts w:ascii="Times New Roman" w:eastAsia="Times New Roman" w:hAnsi="Times New Roman"/>
          <w:b/>
          <w:bCs/>
          <w:sz w:val="20"/>
          <w:szCs w:val="20"/>
          <w:u w:val="single"/>
          <w:lang w:eastAsia="lt-LT"/>
        </w:rPr>
        <w:t>*</w:t>
      </w:r>
      <w:r w:rsidR="20EF15FB" w:rsidRPr="00751C8A">
        <w:rPr>
          <w:rFonts w:ascii="Times New Roman" w:eastAsia="Times New Roman" w:hAnsi="Times New Roman"/>
          <w:b/>
          <w:bCs/>
          <w:sz w:val="20"/>
          <w:szCs w:val="20"/>
          <w:u w:val="single"/>
          <w:lang w:eastAsia="lt-LT"/>
        </w:rPr>
        <w:t>Kar</w:t>
      </w:r>
      <w:r w:rsidR="0F911C74" w:rsidRPr="00751C8A">
        <w:rPr>
          <w:rFonts w:ascii="Times New Roman" w:eastAsia="Times New Roman" w:hAnsi="Times New Roman"/>
          <w:b/>
          <w:bCs/>
          <w:sz w:val="20"/>
          <w:szCs w:val="20"/>
          <w:u w:val="single"/>
          <w:lang w:eastAsia="lt-LT"/>
        </w:rPr>
        <w:t>t</w:t>
      </w:r>
      <w:r w:rsidR="20EF15FB" w:rsidRPr="00751C8A">
        <w:rPr>
          <w:rFonts w:ascii="Times New Roman" w:eastAsia="Times New Roman" w:hAnsi="Times New Roman"/>
          <w:b/>
          <w:bCs/>
          <w:sz w:val="20"/>
          <w:szCs w:val="20"/>
          <w:u w:val="single"/>
          <w:lang w:eastAsia="lt-LT"/>
        </w:rPr>
        <w:t>u su pasiūlymu ir šia užpildyta forma p</w:t>
      </w:r>
      <w:r w:rsidRPr="00751C8A">
        <w:rPr>
          <w:rFonts w:ascii="Times New Roman" w:eastAsia="Times New Roman" w:hAnsi="Times New Roman"/>
          <w:b/>
          <w:bCs/>
          <w:sz w:val="20"/>
          <w:szCs w:val="20"/>
          <w:u w:val="single"/>
          <w:lang w:eastAsia="lt-LT"/>
        </w:rPr>
        <w:t>ateikiama</w:t>
      </w:r>
      <w:r w:rsidR="616D5B98" w:rsidRPr="00751C8A">
        <w:rPr>
          <w:rFonts w:ascii="Times New Roman" w:eastAsia="Times New Roman" w:hAnsi="Times New Roman"/>
          <w:b/>
          <w:bCs/>
          <w:sz w:val="20"/>
          <w:szCs w:val="20"/>
          <w:u w:val="single"/>
          <w:lang w:eastAsia="lt-LT"/>
        </w:rPr>
        <w:t>s</w:t>
      </w:r>
      <w:r w:rsidRPr="00751C8A">
        <w:rPr>
          <w:rFonts w:ascii="Times New Roman" w:eastAsia="Times New Roman" w:hAnsi="Times New Roman"/>
          <w:b/>
          <w:bCs/>
          <w:sz w:val="20"/>
          <w:szCs w:val="20"/>
          <w:u w:val="single"/>
          <w:lang w:eastAsia="lt-LT"/>
        </w:rPr>
        <w:t xml:space="preserve"> pažym</w:t>
      </w:r>
      <w:r w:rsidR="6AC48037" w:rsidRPr="00751C8A">
        <w:rPr>
          <w:rFonts w:ascii="Times New Roman" w:eastAsia="Times New Roman" w:hAnsi="Times New Roman"/>
          <w:b/>
          <w:bCs/>
          <w:sz w:val="20"/>
          <w:szCs w:val="20"/>
          <w:u w:val="single"/>
          <w:lang w:eastAsia="lt-LT"/>
        </w:rPr>
        <w:t>ėjimas</w:t>
      </w:r>
      <w:r w:rsidR="76CE0E4C" w:rsidRPr="00751C8A">
        <w:rPr>
          <w:rFonts w:ascii="Times New Roman" w:eastAsia="Times New Roman" w:hAnsi="Times New Roman"/>
          <w:b/>
          <w:bCs/>
          <w:sz w:val="20"/>
          <w:szCs w:val="20"/>
          <w:u w:val="single"/>
          <w:lang w:eastAsia="lt-LT"/>
        </w:rPr>
        <w:t xml:space="preserve"> </w:t>
      </w:r>
      <w:r w:rsidR="20EF15FB" w:rsidRPr="00751C8A">
        <w:rPr>
          <w:rFonts w:ascii="Times New Roman" w:eastAsia="Times New Roman" w:hAnsi="Times New Roman"/>
          <w:b/>
          <w:bCs/>
          <w:sz w:val="20"/>
          <w:szCs w:val="20"/>
          <w:u w:val="single"/>
          <w:lang w:eastAsia="lt-LT"/>
        </w:rPr>
        <w:t xml:space="preserve">ar jo kopija </w:t>
      </w:r>
      <w:r w:rsidR="76CE0E4C" w:rsidRPr="00751C8A">
        <w:rPr>
          <w:rFonts w:ascii="Times New Roman" w:eastAsia="Times New Roman" w:hAnsi="Times New Roman"/>
          <w:b/>
          <w:bCs/>
          <w:sz w:val="20"/>
          <w:szCs w:val="20"/>
          <w:u w:val="single"/>
          <w:lang w:eastAsia="lt-LT"/>
        </w:rPr>
        <w:t xml:space="preserve">(išduota subjekto, turinčio teisę </w:t>
      </w:r>
      <w:r w:rsidR="20EF15FB" w:rsidRPr="00751C8A">
        <w:rPr>
          <w:rFonts w:ascii="Times New Roman" w:eastAsia="Times New Roman" w:hAnsi="Times New Roman"/>
          <w:b/>
          <w:bCs/>
          <w:sz w:val="20"/>
          <w:szCs w:val="20"/>
          <w:u w:val="single"/>
          <w:lang w:eastAsia="lt-LT"/>
        </w:rPr>
        <w:t>nustatyti kalbos lygį</w:t>
      </w:r>
      <w:r w:rsidR="76CE0E4C" w:rsidRPr="00751C8A">
        <w:rPr>
          <w:rFonts w:ascii="Times New Roman" w:eastAsia="Times New Roman" w:hAnsi="Times New Roman"/>
          <w:b/>
          <w:bCs/>
          <w:sz w:val="20"/>
          <w:szCs w:val="20"/>
          <w:u w:val="single"/>
          <w:lang w:eastAsia="lt-LT"/>
        </w:rPr>
        <w:t>)</w:t>
      </w:r>
      <w:r w:rsidRPr="00751C8A">
        <w:rPr>
          <w:rFonts w:ascii="Times New Roman" w:eastAsia="Times New Roman" w:hAnsi="Times New Roman"/>
          <w:b/>
          <w:bCs/>
          <w:sz w:val="20"/>
          <w:szCs w:val="20"/>
          <w:u w:val="single"/>
          <w:lang w:eastAsia="lt-LT"/>
        </w:rPr>
        <w:t xml:space="preserve"> apie nustatytą lietuvių kalbos mokėjimo lygį.</w:t>
      </w:r>
    </w:p>
    <w:p w14:paraId="1C80B950" w14:textId="16B5A779" w:rsidR="00006A56" w:rsidRPr="00751C8A" w:rsidRDefault="00953542" w:rsidP="00B97A84">
      <w:pPr>
        <w:widowControl w:val="0"/>
        <w:autoSpaceDE w:val="0"/>
        <w:autoSpaceDN w:val="0"/>
        <w:adjustRightInd w:val="0"/>
        <w:spacing w:before="120" w:after="120" w:line="240" w:lineRule="auto"/>
        <w:jc w:val="both"/>
        <w:rPr>
          <w:rFonts w:ascii="Times New Roman" w:eastAsia="Times New Roman" w:hAnsi="Times New Roman"/>
          <w:b/>
          <w:bCs/>
          <w:sz w:val="24"/>
          <w:szCs w:val="24"/>
          <w:u w:val="single"/>
          <w:lang w:eastAsia="lt-LT"/>
        </w:rPr>
      </w:pPr>
      <w:r w:rsidRPr="00751C8A">
        <w:rPr>
          <w:rFonts w:ascii="Times New Roman" w:hAnsi="Times New Roman"/>
          <w:b/>
          <w:bCs/>
          <w:sz w:val="20"/>
          <w:szCs w:val="20"/>
          <w:lang w:eastAsia="lt-LT"/>
        </w:rPr>
        <w:t>**</w:t>
      </w:r>
      <w:r w:rsidR="00250FF1" w:rsidRPr="00751C8A">
        <w:rPr>
          <w:rFonts w:ascii="Times New Roman" w:eastAsia="Times New Roman" w:hAnsi="Times New Roman"/>
          <w:b/>
          <w:bCs/>
          <w:sz w:val="20"/>
          <w:szCs w:val="20"/>
          <w:u w:val="single"/>
          <w:lang w:eastAsia="lt-LT"/>
        </w:rPr>
        <w:t xml:space="preserve">Kartu su pasiūlymu </w:t>
      </w:r>
      <w:r w:rsidR="00191735" w:rsidRPr="00751C8A">
        <w:rPr>
          <w:rFonts w:ascii="Times New Roman" w:eastAsia="Times New Roman" w:hAnsi="Times New Roman"/>
          <w:b/>
          <w:bCs/>
          <w:sz w:val="20"/>
          <w:szCs w:val="20"/>
          <w:u w:val="single"/>
          <w:lang w:eastAsia="lt-LT"/>
        </w:rPr>
        <w:t>ir</w:t>
      </w:r>
      <w:r w:rsidR="00250FF1" w:rsidRPr="00751C8A">
        <w:rPr>
          <w:rFonts w:ascii="Times New Roman" w:eastAsia="Times New Roman" w:hAnsi="Times New Roman"/>
          <w:b/>
          <w:bCs/>
          <w:sz w:val="20"/>
          <w:szCs w:val="20"/>
          <w:u w:val="single"/>
          <w:lang w:eastAsia="lt-LT"/>
        </w:rPr>
        <w:t xml:space="preserve"> šia užpildyta forma pateik</w:t>
      </w:r>
      <w:r w:rsidR="003A352B" w:rsidRPr="00751C8A">
        <w:rPr>
          <w:rFonts w:ascii="Times New Roman" w:eastAsia="Times New Roman" w:hAnsi="Times New Roman"/>
          <w:b/>
          <w:bCs/>
          <w:sz w:val="20"/>
          <w:szCs w:val="20"/>
          <w:u w:val="single"/>
          <w:lang w:eastAsia="lt-LT"/>
        </w:rPr>
        <w:t xml:space="preserve">iamos </w:t>
      </w:r>
      <w:r w:rsidR="00250FF1" w:rsidRPr="00751C8A">
        <w:rPr>
          <w:rFonts w:ascii="Times New Roman" w:eastAsia="Times New Roman" w:hAnsi="Times New Roman"/>
          <w:b/>
          <w:bCs/>
          <w:sz w:val="20"/>
          <w:szCs w:val="20"/>
          <w:u w:val="single"/>
          <w:lang w:eastAsia="lt-LT"/>
        </w:rPr>
        <w:t>sertifikatų kopij</w:t>
      </w:r>
      <w:r w:rsidR="003A352B" w:rsidRPr="00751C8A">
        <w:rPr>
          <w:rFonts w:ascii="Times New Roman" w:eastAsia="Times New Roman" w:hAnsi="Times New Roman"/>
          <w:b/>
          <w:bCs/>
          <w:sz w:val="20"/>
          <w:szCs w:val="20"/>
          <w:u w:val="single"/>
          <w:lang w:eastAsia="lt-LT"/>
        </w:rPr>
        <w:t>os</w:t>
      </w:r>
      <w:r w:rsidR="006E1E21" w:rsidRPr="00751C8A">
        <w:rPr>
          <w:rFonts w:ascii="Times New Roman" w:eastAsia="Times New Roman" w:hAnsi="Times New Roman"/>
          <w:b/>
          <w:bCs/>
          <w:sz w:val="20"/>
          <w:szCs w:val="20"/>
          <w:u w:val="single"/>
          <w:lang w:eastAsia="lt-LT"/>
        </w:rPr>
        <w:t xml:space="preserve"> arba nuorod</w:t>
      </w:r>
      <w:r w:rsidR="003A352B" w:rsidRPr="00751C8A">
        <w:rPr>
          <w:rFonts w:ascii="Times New Roman" w:eastAsia="Times New Roman" w:hAnsi="Times New Roman"/>
          <w:b/>
          <w:bCs/>
          <w:sz w:val="20"/>
          <w:szCs w:val="20"/>
          <w:u w:val="single"/>
          <w:lang w:eastAsia="lt-LT"/>
        </w:rPr>
        <w:t>o</w:t>
      </w:r>
      <w:r w:rsidR="006E1E21" w:rsidRPr="00751C8A">
        <w:rPr>
          <w:rFonts w:ascii="Times New Roman" w:eastAsia="Times New Roman" w:hAnsi="Times New Roman"/>
          <w:b/>
          <w:bCs/>
          <w:sz w:val="20"/>
          <w:szCs w:val="20"/>
          <w:u w:val="single"/>
          <w:lang w:eastAsia="lt-LT"/>
        </w:rPr>
        <w:t>s į sertifikatus</w:t>
      </w:r>
      <w:r w:rsidRPr="00751C8A">
        <w:rPr>
          <w:rFonts w:ascii="Times New Roman" w:eastAsia="Times New Roman" w:hAnsi="Times New Roman"/>
          <w:b/>
          <w:bCs/>
          <w:sz w:val="20"/>
          <w:szCs w:val="20"/>
          <w:u w:val="single"/>
          <w:lang w:eastAsia="lt-LT"/>
        </w:rPr>
        <w:t>.</w:t>
      </w:r>
    </w:p>
    <w:tbl>
      <w:tblPr>
        <w:tblStyle w:val="Lentelstinklelis"/>
        <w:tblW w:w="11295" w:type="dxa"/>
        <w:tblInd w:w="6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6"/>
        <w:gridCol w:w="237"/>
        <w:gridCol w:w="2556"/>
        <w:gridCol w:w="243"/>
        <w:gridCol w:w="3583"/>
      </w:tblGrid>
      <w:tr w:rsidR="002E5725" w:rsidRPr="002B3630" w14:paraId="2C933A87" w14:textId="77777777" w:rsidTr="00BD5900">
        <w:tc>
          <w:tcPr>
            <w:tcW w:w="4676" w:type="dxa"/>
            <w:tcBorders>
              <w:top w:val="nil"/>
              <w:left w:val="nil"/>
              <w:bottom w:val="dotted" w:sz="4" w:space="0" w:color="auto"/>
              <w:right w:val="nil"/>
            </w:tcBorders>
          </w:tcPr>
          <w:p w14:paraId="142E81F6" w14:textId="77777777" w:rsidR="002E5725" w:rsidRPr="002B3630" w:rsidRDefault="002E5725" w:rsidP="001D458F">
            <w:pPr>
              <w:rPr>
                <w:rFonts w:eastAsia="Times New Roman"/>
                <w:sz w:val="24"/>
                <w:szCs w:val="24"/>
              </w:rPr>
            </w:pPr>
          </w:p>
        </w:tc>
        <w:tc>
          <w:tcPr>
            <w:tcW w:w="237" w:type="dxa"/>
          </w:tcPr>
          <w:p w14:paraId="573C83DF" w14:textId="77777777" w:rsidR="002E5725" w:rsidRPr="002B3630" w:rsidRDefault="002E5725" w:rsidP="001D458F">
            <w:pPr>
              <w:rPr>
                <w:rFonts w:eastAsia="Times New Roman"/>
                <w:sz w:val="24"/>
                <w:szCs w:val="24"/>
              </w:rPr>
            </w:pPr>
          </w:p>
        </w:tc>
        <w:tc>
          <w:tcPr>
            <w:tcW w:w="2556" w:type="dxa"/>
            <w:tcBorders>
              <w:top w:val="nil"/>
              <w:left w:val="nil"/>
              <w:bottom w:val="dotted" w:sz="4" w:space="0" w:color="auto"/>
              <w:right w:val="nil"/>
            </w:tcBorders>
          </w:tcPr>
          <w:p w14:paraId="479BE31E" w14:textId="77777777" w:rsidR="002E5725" w:rsidRPr="002B3630" w:rsidRDefault="002E5725" w:rsidP="001D458F">
            <w:pPr>
              <w:jc w:val="both"/>
              <w:rPr>
                <w:rFonts w:eastAsia="Times New Roman"/>
                <w:i/>
                <w:iCs/>
                <w:sz w:val="24"/>
                <w:szCs w:val="24"/>
              </w:rPr>
            </w:pPr>
          </w:p>
        </w:tc>
        <w:tc>
          <w:tcPr>
            <w:tcW w:w="243" w:type="dxa"/>
          </w:tcPr>
          <w:p w14:paraId="4264DF53" w14:textId="77777777" w:rsidR="002E5725" w:rsidRPr="002B3630" w:rsidRDefault="002E5725" w:rsidP="001D458F">
            <w:pPr>
              <w:jc w:val="center"/>
              <w:rPr>
                <w:rFonts w:eastAsia="Times New Roman"/>
                <w:i/>
                <w:iCs/>
                <w:sz w:val="24"/>
                <w:szCs w:val="24"/>
              </w:rPr>
            </w:pPr>
          </w:p>
        </w:tc>
        <w:tc>
          <w:tcPr>
            <w:tcW w:w="3583" w:type="dxa"/>
            <w:tcBorders>
              <w:top w:val="nil"/>
              <w:left w:val="nil"/>
              <w:bottom w:val="dotted" w:sz="4" w:space="0" w:color="auto"/>
              <w:right w:val="nil"/>
            </w:tcBorders>
          </w:tcPr>
          <w:p w14:paraId="32D83C6F" w14:textId="77777777" w:rsidR="002E5725" w:rsidRPr="002B3630" w:rsidRDefault="002E5725" w:rsidP="001D458F">
            <w:pPr>
              <w:jc w:val="center"/>
              <w:rPr>
                <w:rFonts w:eastAsia="Times New Roman"/>
                <w:i/>
                <w:iCs/>
                <w:sz w:val="24"/>
                <w:szCs w:val="24"/>
              </w:rPr>
            </w:pPr>
          </w:p>
        </w:tc>
      </w:tr>
      <w:tr w:rsidR="002E5725" w:rsidRPr="002B3630" w14:paraId="25E8983D" w14:textId="77777777" w:rsidTr="00BD5900">
        <w:trPr>
          <w:trHeight w:val="186"/>
        </w:trPr>
        <w:tc>
          <w:tcPr>
            <w:tcW w:w="4676" w:type="dxa"/>
            <w:tcBorders>
              <w:top w:val="dotted" w:sz="4" w:space="0" w:color="auto"/>
              <w:left w:val="nil"/>
              <w:bottom w:val="nil"/>
              <w:right w:val="nil"/>
            </w:tcBorders>
            <w:hideMark/>
          </w:tcPr>
          <w:p w14:paraId="27391C78" w14:textId="77777777" w:rsidR="002E5725" w:rsidRPr="002B3630" w:rsidRDefault="002E5725" w:rsidP="001D458F">
            <w:pPr>
              <w:ind w:right="-1"/>
              <w:jc w:val="center"/>
              <w:rPr>
                <w:rFonts w:eastAsia="Times New Roman"/>
                <w:sz w:val="24"/>
                <w:szCs w:val="24"/>
                <w:vertAlign w:val="superscript"/>
              </w:rPr>
            </w:pPr>
            <w:r w:rsidRPr="002B3630">
              <w:rPr>
                <w:rFonts w:eastAsia="Times New Roman"/>
                <w:position w:val="6"/>
                <w:sz w:val="24"/>
                <w:szCs w:val="24"/>
                <w:vertAlign w:val="superscript"/>
              </w:rPr>
              <w:t>(tiekėjo arba jo įgalioto asmens pareigų pavadinimas)</w:t>
            </w:r>
          </w:p>
        </w:tc>
        <w:tc>
          <w:tcPr>
            <w:tcW w:w="237" w:type="dxa"/>
          </w:tcPr>
          <w:p w14:paraId="5505EFC0" w14:textId="77777777" w:rsidR="002E5725" w:rsidRPr="002B3630" w:rsidRDefault="002E5725" w:rsidP="001D458F">
            <w:pPr>
              <w:ind w:right="-1"/>
              <w:jc w:val="center"/>
              <w:rPr>
                <w:rFonts w:eastAsia="Times New Roman"/>
                <w:sz w:val="24"/>
                <w:szCs w:val="24"/>
                <w:vertAlign w:val="superscript"/>
              </w:rPr>
            </w:pPr>
          </w:p>
        </w:tc>
        <w:tc>
          <w:tcPr>
            <w:tcW w:w="2556" w:type="dxa"/>
            <w:tcBorders>
              <w:top w:val="dotted" w:sz="4" w:space="0" w:color="auto"/>
              <w:left w:val="nil"/>
              <w:bottom w:val="nil"/>
              <w:right w:val="nil"/>
            </w:tcBorders>
            <w:hideMark/>
          </w:tcPr>
          <w:p w14:paraId="5FCB6F84" w14:textId="77777777" w:rsidR="002E5725" w:rsidRPr="002B3630" w:rsidRDefault="002E5725" w:rsidP="001D458F">
            <w:pPr>
              <w:ind w:right="-1"/>
              <w:jc w:val="center"/>
              <w:rPr>
                <w:rFonts w:eastAsia="Times New Roman"/>
                <w:sz w:val="24"/>
                <w:szCs w:val="24"/>
                <w:vertAlign w:val="superscript"/>
              </w:rPr>
            </w:pPr>
            <w:r w:rsidRPr="002B3630">
              <w:rPr>
                <w:rFonts w:eastAsia="Times New Roman"/>
                <w:position w:val="6"/>
                <w:sz w:val="24"/>
                <w:szCs w:val="24"/>
                <w:vertAlign w:val="superscript"/>
              </w:rPr>
              <w:t>(parašas)</w:t>
            </w:r>
            <w:r w:rsidRPr="002B3630">
              <w:rPr>
                <w:rFonts w:eastAsia="Times New Roman"/>
                <w:i/>
                <w:iCs/>
                <w:sz w:val="24"/>
                <w:szCs w:val="24"/>
                <w:vertAlign w:val="superscript"/>
              </w:rPr>
              <w:t xml:space="preserve"> </w:t>
            </w:r>
          </w:p>
        </w:tc>
        <w:tc>
          <w:tcPr>
            <w:tcW w:w="243" w:type="dxa"/>
          </w:tcPr>
          <w:p w14:paraId="1A8201D5" w14:textId="77777777" w:rsidR="002E5725" w:rsidRPr="002B3630" w:rsidRDefault="002E5725" w:rsidP="001D458F">
            <w:pPr>
              <w:ind w:right="-1"/>
              <w:jc w:val="center"/>
              <w:rPr>
                <w:rFonts w:eastAsia="Times New Roman"/>
                <w:sz w:val="24"/>
                <w:szCs w:val="24"/>
                <w:vertAlign w:val="superscript"/>
              </w:rPr>
            </w:pPr>
          </w:p>
        </w:tc>
        <w:tc>
          <w:tcPr>
            <w:tcW w:w="3583" w:type="dxa"/>
            <w:tcBorders>
              <w:top w:val="dotted" w:sz="4" w:space="0" w:color="auto"/>
              <w:left w:val="nil"/>
              <w:bottom w:val="nil"/>
              <w:right w:val="nil"/>
            </w:tcBorders>
            <w:hideMark/>
          </w:tcPr>
          <w:p w14:paraId="088D0AEB" w14:textId="77777777" w:rsidR="002E5725" w:rsidRPr="002B3630" w:rsidRDefault="002E5725" w:rsidP="001D458F">
            <w:pPr>
              <w:ind w:right="-1"/>
              <w:jc w:val="center"/>
              <w:rPr>
                <w:rFonts w:eastAsia="Times New Roman"/>
                <w:sz w:val="24"/>
                <w:szCs w:val="24"/>
                <w:vertAlign w:val="superscript"/>
              </w:rPr>
            </w:pPr>
            <w:r w:rsidRPr="002B3630">
              <w:rPr>
                <w:rFonts w:eastAsia="Times New Roman"/>
                <w:position w:val="6"/>
                <w:sz w:val="24"/>
                <w:szCs w:val="24"/>
                <w:vertAlign w:val="superscript"/>
              </w:rPr>
              <w:t>(vardas ir pavardė)</w:t>
            </w:r>
            <w:r w:rsidRPr="002B3630">
              <w:rPr>
                <w:rFonts w:eastAsia="Times New Roman"/>
                <w:i/>
                <w:iCs/>
                <w:sz w:val="24"/>
                <w:szCs w:val="24"/>
                <w:vertAlign w:val="superscript"/>
              </w:rPr>
              <w:t xml:space="preserve"> </w:t>
            </w:r>
          </w:p>
        </w:tc>
      </w:tr>
    </w:tbl>
    <w:p w14:paraId="6ED5A4A3" w14:textId="58A9D844" w:rsidR="00250FF1" w:rsidRPr="002B3630" w:rsidRDefault="00250FF1" w:rsidP="00785A99">
      <w:pPr>
        <w:spacing w:after="0" w:line="240" w:lineRule="auto"/>
        <w:jc w:val="center"/>
        <w:rPr>
          <w:rFonts w:ascii="Times New Roman" w:hAnsi="Times New Roman" w:cs="Times New Roman"/>
          <w:sz w:val="24"/>
          <w:szCs w:val="24"/>
        </w:rPr>
      </w:pPr>
    </w:p>
    <w:sectPr w:rsidR="00250FF1" w:rsidRPr="002B3630" w:rsidSect="00BD5900">
      <w:pgSz w:w="16838" w:h="11906" w:orient="landscape"/>
      <w:pgMar w:top="568" w:right="1134" w:bottom="1134"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EF94E" w14:textId="77777777" w:rsidR="00FE106B" w:rsidRDefault="00FE106B" w:rsidP="008E4FE8">
      <w:pPr>
        <w:spacing w:after="0" w:line="240" w:lineRule="auto"/>
      </w:pPr>
      <w:r>
        <w:separator/>
      </w:r>
    </w:p>
  </w:endnote>
  <w:endnote w:type="continuationSeparator" w:id="0">
    <w:p w14:paraId="405516DC" w14:textId="77777777" w:rsidR="00FE106B" w:rsidRDefault="00FE106B" w:rsidP="008E4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C61C5" w14:textId="77777777" w:rsidR="00FE106B" w:rsidRDefault="00FE106B" w:rsidP="008E4FE8">
      <w:pPr>
        <w:spacing w:after="0" w:line="240" w:lineRule="auto"/>
      </w:pPr>
      <w:r>
        <w:separator/>
      </w:r>
    </w:p>
  </w:footnote>
  <w:footnote w:type="continuationSeparator" w:id="0">
    <w:p w14:paraId="4BF79B19" w14:textId="77777777" w:rsidR="00FE106B" w:rsidRDefault="00FE106B" w:rsidP="008E4FE8">
      <w:pPr>
        <w:spacing w:after="0" w:line="240" w:lineRule="auto"/>
      </w:pPr>
      <w:r>
        <w:continuationSeparator/>
      </w:r>
    </w:p>
  </w:footnote>
  <w:footnote w:id="1">
    <w:p w14:paraId="2B0ED90E" w14:textId="409FF48F" w:rsidR="008451EC" w:rsidRPr="00B97A84" w:rsidRDefault="008E4FE8" w:rsidP="001E3CA0">
      <w:pPr>
        <w:pStyle w:val="Puslapioinaostekstas"/>
        <w:jc w:val="both"/>
        <w:rPr>
          <w:rFonts w:ascii="Times New Roman" w:hAnsi="Times New Roman" w:cs="Times New Roman"/>
          <w:sz w:val="16"/>
          <w:szCs w:val="16"/>
        </w:rPr>
      </w:pPr>
      <w:r w:rsidRPr="008E4FE8">
        <w:rPr>
          <w:rStyle w:val="Puslapioinaosnuoroda"/>
          <w:rFonts w:ascii="Times New Roman" w:hAnsi="Times New Roman" w:cs="Times New Roman"/>
        </w:rPr>
        <w:footnoteRef/>
      </w:r>
      <w:r w:rsidRPr="008E4FE8">
        <w:rPr>
          <w:rFonts w:ascii="Times New Roman" w:hAnsi="Times New Roman" w:cs="Times New Roman"/>
        </w:rPr>
        <w:t xml:space="preserve"> </w:t>
      </w:r>
      <w:r w:rsidRPr="000658BB">
        <w:rPr>
          <w:rFonts w:ascii="Times New Roman" w:hAnsi="Times New Roman" w:cs="Times New Roman"/>
          <w:sz w:val="16"/>
          <w:szCs w:val="16"/>
        </w:rPr>
        <w:t xml:space="preserve">Pateikiama tiek ir tokios informacijos, kad perkančioji organizacija galėtų visiškai įsitikinti, ar siūlomi specialistai turi reikalaujamą patirtį ir kvalifikaciją, net jei lentelėje nėra išskirtas atitinkamai informacijai atskiras stulpelis. Perkančioji organizacija, siekdama įsitikinti arba patikslinti pateiktą informaciją, gali atskiru prašymu paprašyti pateikti nurodytų sutarčių </w:t>
      </w:r>
      <w:r w:rsidR="001E478C" w:rsidRPr="000658BB">
        <w:rPr>
          <w:rFonts w:ascii="Times New Roman" w:hAnsi="Times New Roman" w:cs="Times New Roman"/>
          <w:sz w:val="16"/>
          <w:szCs w:val="16"/>
        </w:rPr>
        <w:t xml:space="preserve">/ projektų </w:t>
      </w:r>
      <w:r w:rsidRPr="000658BB">
        <w:rPr>
          <w:rFonts w:ascii="Times New Roman" w:hAnsi="Times New Roman" w:cs="Times New Roman"/>
          <w:sz w:val="16"/>
          <w:szCs w:val="16"/>
        </w:rPr>
        <w:t xml:space="preserve">patvirtintas kopijas arba išrašus iš sutarčių </w:t>
      </w:r>
      <w:r w:rsidR="001E478C" w:rsidRPr="000658BB">
        <w:rPr>
          <w:rFonts w:ascii="Times New Roman" w:hAnsi="Times New Roman" w:cs="Times New Roman"/>
          <w:sz w:val="16"/>
          <w:szCs w:val="16"/>
        </w:rPr>
        <w:t xml:space="preserve">/ projektų </w:t>
      </w:r>
      <w:r w:rsidRPr="000658BB">
        <w:rPr>
          <w:rFonts w:ascii="Times New Roman" w:hAnsi="Times New Roman" w:cs="Times New Roman"/>
          <w:sz w:val="16"/>
          <w:szCs w:val="16"/>
        </w:rPr>
        <w:t xml:space="preserve">bei pirkimo objektą apibūdinančius dokumentus, taip pat gali žodžiu ar raštu </w:t>
      </w:r>
      <w:r w:rsidRPr="00B97A84">
        <w:rPr>
          <w:rFonts w:ascii="Times New Roman" w:hAnsi="Times New Roman" w:cs="Times New Roman"/>
          <w:sz w:val="16"/>
          <w:szCs w:val="16"/>
        </w:rPr>
        <w:t xml:space="preserve">tikrinti šią informaciją tiesiogiai pas </w:t>
      </w:r>
      <w:r w:rsidR="001E478C" w:rsidRPr="00B97A84">
        <w:rPr>
          <w:rFonts w:ascii="Times New Roman" w:hAnsi="Times New Roman" w:cs="Times New Roman"/>
          <w:sz w:val="16"/>
          <w:szCs w:val="16"/>
        </w:rPr>
        <w:t>lentelėje</w:t>
      </w:r>
      <w:r w:rsidRPr="00B97A84">
        <w:rPr>
          <w:rFonts w:ascii="Times New Roman" w:hAnsi="Times New Roman" w:cs="Times New Roman"/>
          <w:sz w:val="16"/>
          <w:szCs w:val="16"/>
        </w:rPr>
        <w:t xml:space="preserve"> nurodytus užsakovus.</w:t>
      </w:r>
    </w:p>
  </w:footnote>
  <w:footnote w:id="2">
    <w:p w14:paraId="2474DBCF" w14:textId="495EF3B5" w:rsidR="002A46CC" w:rsidRPr="00B97A84" w:rsidRDefault="002A46CC" w:rsidP="001E3CA0">
      <w:pPr>
        <w:spacing w:after="0" w:line="240" w:lineRule="auto"/>
        <w:jc w:val="both"/>
        <w:rPr>
          <w:sz w:val="16"/>
          <w:szCs w:val="16"/>
        </w:rPr>
      </w:pPr>
      <w:r w:rsidRPr="00B97A84">
        <w:rPr>
          <w:rStyle w:val="Puslapioinaosnuoroda"/>
        </w:rPr>
        <w:footnoteRef/>
      </w:r>
      <w:r w:rsidRPr="00B97A84">
        <w:t xml:space="preserve"> </w:t>
      </w:r>
      <w:r w:rsidRPr="00B97A84">
        <w:rPr>
          <w:rFonts w:ascii="Times New Roman" w:eastAsia="Times New Roman" w:hAnsi="Times New Roman" w:cs="Times New Roman"/>
          <w:sz w:val="16"/>
          <w:szCs w:val="16"/>
        </w:rPr>
        <w:t xml:space="preserve">Jeigu tiekėjo siūlomas specialistas nėra jo darbuotojas (kvazisubtiekėjas), </w:t>
      </w:r>
      <w:r w:rsidR="00B97A84" w:rsidRPr="00B97A84">
        <w:rPr>
          <w:rFonts w:ascii="Times New Roman" w:eastAsia="Times New Roman" w:hAnsi="Times New Roman" w:cs="Times New Roman"/>
          <w:sz w:val="16"/>
          <w:szCs w:val="16"/>
        </w:rPr>
        <w:t xml:space="preserve">tačiau laimėjimo atveju bus įdarbintas, </w:t>
      </w:r>
      <w:r w:rsidRPr="00B97A84">
        <w:rPr>
          <w:rFonts w:ascii="Times New Roman" w:eastAsia="Times New Roman" w:hAnsi="Times New Roman" w:cs="Times New Roman"/>
          <w:sz w:val="16"/>
          <w:szCs w:val="16"/>
        </w:rPr>
        <w:t>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322163D9" w14:textId="77777777" w:rsidR="002A46CC" w:rsidRPr="00B97A84" w:rsidRDefault="002A46CC" w:rsidP="001E3CA0">
      <w:pPr>
        <w:spacing w:after="0" w:line="240" w:lineRule="auto"/>
        <w:jc w:val="both"/>
        <w:rPr>
          <w:rFonts w:ascii="Times New Roman" w:eastAsia="Times New Roman" w:hAnsi="Times New Roman" w:cs="Times New Roman"/>
          <w:sz w:val="16"/>
          <w:szCs w:val="16"/>
        </w:rPr>
      </w:pPr>
      <w:r w:rsidRPr="00B97A84">
        <w:rPr>
          <w:rFonts w:ascii="Times New Roman" w:eastAsia="Times New Roman" w:hAnsi="Times New Roman" w:cs="Times New Roman"/>
          <w:sz w:val="16"/>
          <w:szCs w:val="16"/>
        </w:rPr>
        <w:t>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460058E5" w14:textId="77777777" w:rsidR="002A46CC" w:rsidRPr="00B97A84" w:rsidRDefault="002A46CC" w:rsidP="001E3CA0">
      <w:pPr>
        <w:spacing w:after="0"/>
        <w:ind w:right="284"/>
        <w:jc w:val="both"/>
        <w:rPr>
          <w:rFonts w:ascii="Times New Roman" w:hAnsi="Times New Roman" w:cs="Times New Roman"/>
          <w:sz w:val="18"/>
          <w:szCs w:val="18"/>
        </w:rPr>
      </w:pPr>
      <w:r w:rsidRPr="00B97A84">
        <w:rPr>
          <w:rFonts w:ascii="Times New Roman" w:eastAsia="Times New Roman" w:hAnsi="Times New Roman"/>
          <w:sz w:val="16"/>
          <w:szCs w:val="16"/>
          <w:lang w:eastAsia="lt-LT"/>
        </w:rPr>
        <w:t>Jeigu tiekėjo siūlomas specialistas nėra subtiekėjo / ūkio subjekto, kurio pajėgumais tiekėjas remiasi, darbuotojas (kvazisubtiekėjas),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p w14:paraId="58015E44" w14:textId="165F1399" w:rsidR="002A46CC" w:rsidRPr="00B97A84" w:rsidRDefault="002A46CC">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69347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2D2"/>
    <w:rsid w:val="00006A56"/>
    <w:rsid w:val="00032440"/>
    <w:rsid w:val="00040652"/>
    <w:rsid w:val="000658BB"/>
    <w:rsid w:val="000876A7"/>
    <w:rsid w:val="000B325A"/>
    <w:rsid w:val="000B761F"/>
    <w:rsid w:val="000E1564"/>
    <w:rsid w:val="000E51B5"/>
    <w:rsid w:val="000F2779"/>
    <w:rsid w:val="000F2F0C"/>
    <w:rsid w:val="000F5BE7"/>
    <w:rsid w:val="00100B32"/>
    <w:rsid w:val="00143548"/>
    <w:rsid w:val="00160355"/>
    <w:rsid w:val="001734A9"/>
    <w:rsid w:val="00180927"/>
    <w:rsid w:val="00191735"/>
    <w:rsid w:val="0019323C"/>
    <w:rsid w:val="001A7FE5"/>
    <w:rsid w:val="001D458F"/>
    <w:rsid w:val="001D7F59"/>
    <w:rsid w:val="001E3CA0"/>
    <w:rsid w:val="001E478C"/>
    <w:rsid w:val="001F46B8"/>
    <w:rsid w:val="001F5C0C"/>
    <w:rsid w:val="00220232"/>
    <w:rsid w:val="00250FF1"/>
    <w:rsid w:val="00287D16"/>
    <w:rsid w:val="00297208"/>
    <w:rsid w:val="002A46CC"/>
    <w:rsid w:val="002A6227"/>
    <w:rsid w:val="002A6B9C"/>
    <w:rsid w:val="002B3630"/>
    <w:rsid w:val="002B539B"/>
    <w:rsid w:val="002B74ED"/>
    <w:rsid w:val="002E37AE"/>
    <w:rsid w:val="002E5725"/>
    <w:rsid w:val="00307163"/>
    <w:rsid w:val="003106AD"/>
    <w:rsid w:val="00312E6A"/>
    <w:rsid w:val="0031429F"/>
    <w:rsid w:val="00315CA3"/>
    <w:rsid w:val="00331794"/>
    <w:rsid w:val="00337C1B"/>
    <w:rsid w:val="00342318"/>
    <w:rsid w:val="00352916"/>
    <w:rsid w:val="00355D2B"/>
    <w:rsid w:val="003A352B"/>
    <w:rsid w:val="003F1C3C"/>
    <w:rsid w:val="0040372F"/>
    <w:rsid w:val="00441D25"/>
    <w:rsid w:val="004471C0"/>
    <w:rsid w:val="00447F41"/>
    <w:rsid w:val="0046608D"/>
    <w:rsid w:val="004C05C3"/>
    <w:rsid w:val="004D56B1"/>
    <w:rsid w:val="005019F0"/>
    <w:rsid w:val="005304CF"/>
    <w:rsid w:val="005345BF"/>
    <w:rsid w:val="005B62D2"/>
    <w:rsid w:val="005C06E1"/>
    <w:rsid w:val="005C4D79"/>
    <w:rsid w:val="005D73BE"/>
    <w:rsid w:val="005F03A1"/>
    <w:rsid w:val="006061B7"/>
    <w:rsid w:val="006126D7"/>
    <w:rsid w:val="00614B1E"/>
    <w:rsid w:val="006304B0"/>
    <w:rsid w:val="006334D9"/>
    <w:rsid w:val="006433AB"/>
    <w:rsid w:val="00656C71"/>
    <w:rsid w:val="00672AD8"/>
    <w:rsid w:val="00676ACA"/>
    <w:rsid w:val="00680827"/>
    <w:rsid w:val="00691655"/>
    <w:rsid w:val="006B3667"/>
    <w:rsid w:val="006B377A"/>
    <w:rsid w:val="006B563E"/>
    <w:rsid w:val="006B717A"/>
    <w:rsid w:val="006E1E21"/>
    <w:rsid w:val="006E60FF"/>
    <w:rsid w:val="007045FF"/>
    <w:rsid w:val="0073353F"/>
    <w:rsid w:val="00742FEF"/>
    <w:rsid w:val="0074361E"/>
    <w:rsid w:val="007448A2"/>
    <w:rsid w:val="00751C8A"/>
    <w:rsid w:val="00760E87"/>
    <w:rsid w:val="00785A99"/>
    <w:rsid w:val="0079106E"/>
    <w:rsid w:val="007F3466"/>
    <w:rsid w:val="007F6236"/>
    <w:rsid w:val="007F743C"/>
    <w:rsid w:val="00814FD5"/>
    <w:rsid w:val="00816F9E"/>
    <w:rsid w:val="008451EC"/>
    <w:rsid w:val="00855CEB"/>
    <w:rsid w:val="00880E5E"/>
    <w:rsid w:val="008B0CEC"/>
    <w:rsid w:val="008C4163"/>
    <w:rsid w:val="008E4FE8"/>
    <w:rsid w:val="008F5DDB"/>
    <w:rsid w:val="009062EF"/>
    <w:rsid w:val="00907767"/>
    <w:rsid w:val="00921A08"/>
    <w:rsid w:val="0092304B"/>
    <w:rsid w:val="00953542"/>
    <w:rsid w:val="00957390"/>
    <w:rsid w:val="00970697"/>
    <w:rsid w:val="00982D91"/>
    <w:rsid w:val="009A1CA4"/>
    <w:rsid w:val="009C3D81"/>
    <w:rsid w:val="009D7A15"/>
    <w:rsid w:val="00A21BA4"/>
    <w:rsid w:val="00A40456"/>
    <w:rsid w:val="00A43863"/>
    <w:rsid w:val="00A81FCD"/>
    <w:rsid w:val="00AF0277"/>
    <w:rsid w:val="00AF6909"/>
    <w:rsid w:val="00AF6E16"/>
    <w:rsid w:val="00B2766C"/>
    <w:rsid w:val="00B276C3"/>
    <w:rsid w:val="00B6501F"/>
    <w:rsid w:val="00B67D07"/>
    <w:rsid w:val="00B93A17"/>
    <w:rsid w:val="00B97A84"/>
    <w:rsid w:val="00BA65F4"/>
    <w:rsid w:val="00BB0F19"/>
    <w:rsid w:val="00BD5900"/>
    <w:rsid w:val="00C0021A"/>
    <w:rsid w:val="00C03F21"/>
    <w:rsid w:val="00C058A5"/>
    <w:rsid w:val="00C07D09"/>
    <w:rsid w:val="00C12865"/>
    <w:rsid w:val="00C13235"/>
    <w:rsid w:val="00C24673"/>
    <w:rsid w:val="00C43C36"/>
    <w:rsid w:val="00C47936"/>
    <w:rsid w:val="00C85AB2"/>
    <w:rsid w:val="00CB580A"/>
    <w:rsid w:val="00CB6424"/>
    <w:rsid w:val="00CC39DA"/>
    <w:rsid w:val="00CD3752"/>
    <w:rsid w:val="00D15454"/>
    <w:rsid w:val="00D20BC6"/>
    <w:rsid w:val="00D2624F"/>
    <w:rsid w:val="00D52103"/>
    <w:rsid w:val="00D7198B"/>
    <w:rsid w:val="00DA0424"/>
    <w:rsid w:val="00DA4B21"/>
    <w:rsid w:val="00DA61E9"/>
    <w:rsid w:val="00DC599D"/>
    <w:rsid w:val="00DC60A7"/>
    <w:rsid w:val="00DD0B55"/>
    <w:rsid w:val="00E65E5E"/>
    <w:rsid w:val="00E90D84"/>
    <w:rsid w:val="00EA4BCD"/>
    <w:rsid w:val="00ED48EC"/>
    <w:rsid w:val="00ED6F89"/>
    <w:rsid w:val="00EE45E6"/>
    <w:rsid w:val="00F004DA"/>
    <w:rsid w:val="00F51ABD"/>
    <w:rsid w:val="00F845EB"/>
    <w:rsid w:val="00FD51EC"/>
    <w:rsid w:val="00FE106B"/>
    <w:rsid w:val="0415499D"/>
    <w:rsid w:val="080DA85D"/>
    <w:rsid w:val="0F911C74"/>
    <w:rsid w:val="102D75F3"/>
    <w:rsid w:val="110BED26"/>
    <w:rsid w:val="12A9A192"/>
    <w:rsid w:val="163DE69E"/>
    <w:rsid w:val="1778B0FB"/>
    <w:rsid w:val="1DA45659"/>
    <w:rsid w:val="1E7C0060"/>
    <w:rsid w:val="20EF15FB"/>
    <w:rsid w:val="2A775DED"/>
    <w:rsid w:val="2BE0E436"/>
    <w:rsid w:val="310F113B"/>
    <w:rsid w:val="36890C7C"/>
    <w:rsid w:val="3B2E4FEF"/>
    <w:rsid w:val="496E9FD6"/>
    <w:rsid w:val="4C723F18"/>
    <w:rsid w:val="4DA3798C"/>
    <w:rsid w:val="4E7710E0"/>
    <w:rsid w:val="538FDF16"/>
    <w:rsid w:val="573A3AA6"/>
    <w:rsid w:val="5DD016E1"/>
    <w:rsid w:val="616D5B98"/>
    <w:rsid w:val="6489DAE1"/>
    <w:rsid w:val="6AC48037"/>
    <w:rsid w:val="70710E7A"/>
    <w:rsid w:val="71169A0A"/>
    <w:rsid w:val="72D01D27"/>
    <w:rsid w:val="7507B905"/>
    <w:rsid w:val="76CE0E4C"/>
    <w:rsid w:val="776B2811"/>
    <w:rsid w:val="7C0589D7"/>
    <w:rsid w:val="7FC466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BD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4B1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P Diagrama,List Paragraph1 Diagrama,SGC veiklų ID Diagrama,Buletai Diagrama,Bullet EY Diagrama,List Paragraph21 Diagrama,List Paragraph2 Diagrama,lp1 Diagrama,Bullet 1 Diagrama,Use Case List Paragraph Diagrama,lp11 Diagrama"/>
    <w:basedOn w:val="Numatytasispastraiposriftas"/>
    <w:link w:val="Sraopastraipa"/>
    <w:locked/>
    <w:rsid w:val="00250FF1"/>
    <w:rPr>
      <w:rFonts w:ascii="Calibri" w:eastAsia="Calibri" w:hAnsi="Calibri" w:cs="Calibri"/>
    </w:rPr>
  </w:style>
  <w:style w:type="paragraph" w:styleId="Sraopastraipa">
    <w:name w:val="List Paragraph"/>
    <w:aliases w:val="LP,List Paragraph1,SGC veiklų ID,Buletai,Bullet EY,List Paragraph21,List Paragraph2,lp1,Bullet 1,Use Case List Paragraph,Numbering,ERP-List Paragraph,List Paragraph11,List Paragraph111,Paragraph,List Paragraph Red,Bullet Number,lp11"/>
    <w:basedOn w:val="prastasis"/>
    <w:link w:val="SraopastraipaDiagrama"/>
    <w:qFormat/>
    <w:rsid w:val="00250FF1"/>
    <w:pPr>
      <w:spacing w:after="200" w:line="276" w:lineRule="auto"/>
      <w:ind w:left="720"/>
      <w:contextualSpacing/>
    </w:pPr>
    <w:rPr>
      <w:rFonts w:ascii="Calibri" w:eastAsia="Calibri" w:hAnsi="Calibri" w:cs="Calibri"/>
    </w:rPr>
  </w:style>
  <w:style w:type="table" w:styleId="Lentelstinklelis">
    <w:name w:val="Table Grid"/>
    <w:basedOn w:val="prastojilentel"/>
    <w:uiPriority w:val="39"/>
    <w:rsid w:val="00250FF1"/>
    <w:pPr>
      <w:spacing w:after="0" w:line="240" w:lineRule="auto"/>
    </w:pPr>
    <w:rPr>
      <w:rFonts w:ascii="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F46B8"/>
    <w:rPr>
      <w:sz w:val="16"/>
      <w:szCs w:val="16"/>
    </w:rPr>
  </w:style>
  <w:style w:type="paragraph" w:styleId="Komentarotekstas">
    <w:name w:val="annotation text"/>
    <w:basedOn w:val="prastasis"/>
    <w:link w:val="KomentarotekstasDiagrama"/>
    <w:uiPriority w:val="99"/>
    <w:unhideWhenUsed/>
    <w:rsid w:val="001F46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46B8"/>
    <w:rPr>
      <w:sz w:val="20"/>
      <w:szCs w:val="20"/>
    </w:rPr>
  </w:style>
  <w:style w:type="paragraph" w:styleId="Komentarotema">
    <w:name w:val="annotation subject"/>
    <w:basedOn w:val="Komentarotekstas"/>
    <w:next w:val="Komentarotekstas"/>
    <w:link w:val="KomentarotemaDiagrama"/>
    <w:uiPriority w:val="99"/>
    <w:semiHidden/>
    <w:unhideWhenUsed/>
    <w:rsid w:val="001F46B8"/>
    <w:rPr>
      <w:b/>
      <w:bCs/>
    </w:rPr>
  </w:style>
  <w:style w:type="character" w:customStyle="1" w:styleId="KomentarotemaDiagrama">
    <w:name w:val="Komentaro tema Diagrama"/>
    <w:basedOn w:val="KomentarotekstasDiagrama"/>
    <w:link w:val="Komentarotema"/>
    <w:uiPriority w:val="99"/>
    <w:semiHidden/>
    <w:rsid w:val="001F46B8"/>
    <w:rPr>
      <w:b/>
      <w:bCs/>
      <w:sz w:val="20"/>
      <w:szCs w:val="20"/>
    </w:rPr>
  </w:style>
  <w:style w:type="paragraph" w:styleId="Pataisymai">
    <w:name w:val="Revision"/>
    <w:hidden/>
    <w:uiPriority w:val="99"/>
    <w:semiHidden/>
    <w:rsid w:val="00855CEB"/>
    <w:pPr>
      <w:spacing w:after="0" w:line="240" w:lineRule="auto"/>
    </w:pPr>
  </w:style>
  <w:style w:type="paragraph" w:styleId="Puslapioinaostekstas">
    <w:name w:val="footnote text"/>
    <w:basedOn w:val="prastasis"/>
    <w:link w:val="PuslapioinaostekstasDiagrama"/>
    <w:uiPriority w:val="99"/>
    <w:unhideWhenUsed/>
    <w:rsid w:val="008E4FE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E4FE8"/>
    <w:rPr>
      <w:sz w:val="20"/>
      <w:szCs w:val="20"/>
    </w:rPr>
  </w:style>
  <w:style w:type="character" w:styleId="Puslapioinaosnuoroda">
    <w:name w:val="footnote reference"/>
    <w:basedOn w:val="Numatytasispastraiposriftas"/>
    <w:uiPriority w:val="99"/>
    <w:semiHidden/>
    <w:unhideWhenUsed/>
    <w:rsid w:val="008E4FE8"/>
    <w:rPr>
      <w:vertAlign w:val="superscript"/>
    </w:rPr>
  </w:style>
  <w:style w:type="paragraph" w:styleId="Antrats">
    <w:name w:val="header"/>
    <w:basedOn w:val="prastasis"/>
    <w:link w:val="AntratsDiagrama"/>
    <w:uiPriority w:val="99"/>
    <w:unhideWhenUsed/>
    <w:rsid w:val="002E37A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37AE"/>
  </w:style>
  <w:style w:type="paragraph" w:styleId="Porat">
    <w:name w:val="footer"/>
    <w:basedOn w:val="prastasis"/>
    <w:link w:val="PoratDiagrama"/>
    <w:uiPriority w:val="99"/>
    <w:unhideWhenUsed/>
    <w:rsid w:val="002E37A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37AE"/>
  </w:style>
  <w:style w:type="paragraph" w:styleId="Dokumentoinaostekstas">
    <w:name w:val="endnote text"/>
    <w:basedOn w:val="prastasis"/>
    <w:link w:val="DokumentoinaostekstasDiagrama"/>
    <w:uiPriority w:val="99"/>
    <w:semiHidden/>
    <w:unhideWhenUsed/>
    <w:rsid w:val="001E3CA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1E3CA0"/>
    <w:rPr>
      <w:sz w:val="20"/>
      <w:szCs w:val="20"/>
    </w:rPr>
  </w:style>
  <w:style w:type="character" w:styleId="Dokumentoinaosnumeris">
    <w:name w:val="endnote reference"/>
    <w:basedOn w:val="Numatytasispastraiposriftas"/>
    <w:uiPriority w:val="99"/>
    <w:semiHidden/>
    <w:unhideWhenUsed/>
    <w:rsid w:val="001E3C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4679">
      <w:bodyDiv w:val="1"/>
      <w:marLeft w:val="0"/>
      <w:marRight w:val="0"/>
      <w:marTop w:val="0"/>
      <w:marBottom w:val="0"/>
      <w:divBdr>
        <w:top w:val="none" w:sz="0" w:space="0" w:color="auto"/>
        <w:left w:val="none" w:sz="0" w:space="0" w:color="auto"/>
        <w:bottom w:val="none" w:sz="0" w:space="0" w:color="auto"/>
        <w:right w:val="none" w:sz="0" w:space="0" w:color="auto"/>
      </w:divBdr>
    </w:div>
    <w:div w:id="839471764">
      <w:bodyDiv w:val="1"/>
      <w:marLeft w:val="0"/>
      <w:marRight w:val="0"/>
      <w:marTop w:val="0"/>
      <w:marBottom w:val="0"/>
      <w:divBdr>
        <w:top w:val="none" w:sz="0" w:space="0" w:color="auto"/>
        <w:left w:val="none" w:sz="0" w:space="0" w:color="auto"/>
        <w:bottom w:val="none" w:sz="0" w:space="0" w:color="auto"/>
        <w:right w:val="none" w:sz="0" w:space="0" w:color="auto"/>
      </w:divBdr>
    </w:div>
    <w:div w:id="164503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1259</Words>
  <Characters>719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2025-06-04T11:36:00Z</dcterms:created>
  <dcterms:modified xsi:type="dcterms:W3CDTF">2025-06-09T06:00:00Z</dcterms:modified>
</cp:coreProperties>
</file>